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A3" w:rsidRPr="0055371A" w:rsidRDefault="0055371A" w:rsidP="0055371A">
      <w:pPr>
        <w:spacing w:after="0" w:line="240" w:lineRule="auto"/>
        <w:jc w:val="center"/>
        <w:rPr>
          <w:rFonts w:ascii="Times New Roman" w:hAnsi="Times New Roman" w:cs="Times New Roman"/>
          <w:b/>
          <w:sz w:val="28"/>
          <w:szCs w:val="28"/>
          <w:lang w:val="uk-UA"/>
        </w:rPr>
      </w:pPr>
      <w:r w:rsidRPr="0055371A">
        <w:rPr>
          <w:rFonts w:ascii="Times New Roman" w:hAnsi="Times New Roman" w:cs="Times New Roman"/>
          <w:b/>
          <w:sz w:val="28"/>
          <w:szCs w:val="28"/>
          <w:lang w:val="uk-UA"/>
        </w:rPr>
        <w:t>ПАСПОРТ</w:t>
      </w:r>
    </w:p>
    <w:p w:rsidR="0055371A" w:rsidRPr="0055371A" w:rsidRDefault="00FA680A" w:rsidP="0055371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КЗ «Борзнянська спеціалізована школа-інтернат</w:t>
      </w:r>
    </w:p>
    <w:p w:rsidR="0055371A" w:rsidRDefault="0055371A" w:rsidP="0055371A">
      <w:pPr>
        <w:spacing w:after="0" w:line="240" w:lineRule="auto"/>
        <w:jc w:val="center"/>
        <w:rPr>
          <w:rFonts w:ascii="Times New Roman" w:hAnsi="Times New Roman" w:cs="Times New Roman"/>
          <w:b/>
          <w:sz w:val="28"/>
          <w:szCs w:val="28"/>
          <w:lang w:val="uk-UA"/>
        </w:rPr>
      </w:pPr>
      <w:r w:rsidRPr="0055371A">
        <w:rPr>
          <w:rFonts w:ascii="Times New Roman" w:hAnsi="Times New Roman" w:cs="Times New Roman"/>
          <w:b/>
          <w:sz w:val="28"/>
          <w:szCs w:val="28"/>
          <w:lang w:val="uk-UA"/>
        </w:rPr>
        <w:t xml:space="preserve">І-ІІІ ступенів </w:t>
      </w:r>
      <w:r w:rsidR="00FA680A">
        <w:rPr>
          <w:rFonts w:ascii="Times New Roman" w:hAnsi="Times New Roman" w:cs="Times New Roman"/>
          <w:b/>
          <w:sz w:val="28"/>
          <w:szCs w:val="28"/>
          <w:lang w:val="uk-UA"/>
        </w:rPr>
        <w:t xml:space="preserve"> з поглибленим вивченням окремих предметів та курсів» </w:t>
      </w:r>
      <w:r w:rsidRPr="0055371A">
        <w:rPr>
          <w:rFonts w:ascii="Times New Roman" w:hAnsi="Times New Roman" w:cs="Times New Roman"/>
          <w:b/>
          <w:sz w:val="28"/>
          <w:szCs w:val="28"/>
          <w:lang w:val="uk-UA"/>
        </w:rPr>
        <w:t>Чернігівської обласної ради</w:t>
      </w:r>
    </w:p>
    <w:p w:rsidR="0055371A" w:rsidRDefault="0055371A" w:rsidP="0055371A">
      <w:pPr>
        <w:spacing w:after="0" w:line="240" w:lineRule="auto"/>
        <w:jc w:val="center"/>
        <w:rPr>
          <w:rFonts w:ascii="Times New Roman" w:hAnsi="Times New Roman" w:cs="Times New Roman"/>
          <w:b/>
          <w:sz w:val="28"/>
          <w:szCs w:val="28"/>
          <w:lang w:val="uk-UA"/>
        </w:rPr>
      </w:pPr>
    </w:p>
    <w:p w:rsidR="0055371A" w:rsidRDefault="0055371A" w:rsidP="0055371A">
      <w:pPr>
        <w:spacing w:after="0" w:line="240" w:lineRule="auto"/>
        <w:jc w:val="center"/>
        <w:rPr>
          <w:rFonts w:ascii="Times New Roman" w:hAnsi="Times New Roman" w:cs="Times New Roman"/>
          <w:b/>
          <w:sz w:val="28"/>
          <w:szCs w:val="28"/>
          <w:lang w:val="uk-UA"/>
        </w:rPr>
      </w:pPr>
    </w:p>
    <w:p w:rsidR="0055371A" w:rsidRDefault="0055371A" w:rsidP="0055371A">
      <w:pPr>
        <w:spacing w:after="0" w:line="24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1. Рік заснування – </w:t>
      </w:r>
      <w:r w:rsidRPr="0055371A">
        <w:rPr>
          <w:rFonts w:ascii="Times New Roman" w:hAnsi="Times New Roman" w:cs="Times New Roman"/>
          <w:sz w:val="28"/>
          <w:szCs w:val="28"/>
          <w:lang w:val="uk-UA"/>
        </w:rPr>
        <w:t>1959</w:t>
      </w:r>
    </w:p>
    <w:p w:rsidR="0055371A" w:rsidRDefault="0055371A" w:rsidP="0055371A">
      <w:pPr>
        <w:spacing w:after="0" w:line="240" w:lineRule="auto"/>
        <w:rPr>
          <w:rFonts w:ascii="Times New Roman" w:hAnsi="Times New Roman" w:cs="Times New Roman"/>
          <w:sz w:val="28"/>
          <w:szCs w:val="28"/>
          <w:lang w:val="uk-UA"/>
        </w:rPr>
      </w:pPr>
      <w:r>
        <w:rPr>
          <w:rFonts w:ascii="Times New Roman" w:hAnsi="Times New Roman" w:cs="Times New Roman"/>
          <w:b/>
          <w:sz w:val="28"/>
          <w:szCs w:val="28"/>
          <w:lang w:val="uk-UA"/>
        </w:rPr>
        <w:t>2.</w:t>
      </w:r>
      <w:r w:rsidRPr="0055371A">
        <w:rPr>
          <w:rFonts w:ascii="Times New Roman" w:hAnsi="Times New Roman" w:cs="Times New Roman"/>
          <w:b/>
          <w:sz w:val="28"/>
          <w:szCs w:val="28"/>
          <w:lang w:val="uk-UA"/>
        </w:rPr>
        <w:t>Форма власності</w:t>
      </w:r>
      <w:r>
        <w:rPr>
          <w:rFonts w:ascii="Times New Roman" w:hAnsi="Times New Roman" w:cs="Times New Roman"/>
          <w:sz w:val="28"/>
          <w:szCs w:val="28"/>
          <w:lang w:val="uk-UA"/>
        </w:rPr>
        <w:t xml:space="preserve"> – комунальна</w:t>
      </w:r>
    </w:p>
    <w:p w:rsidR="00BB208F" w:rsidRPr="004F65E4" w:rsidRDefault="0055371A" w:rsidP="004F65E4">
      <w:pPr>
        <w:tabs>
          <w:tab w:val="left" w:pos="0"/>
        </w:tabs>
        <w:jc w:val="both"/>
        <w:rPr>
          <w:rFonts w:ascii="Times New Roman" w:hAnsi="Times New Roman" w:cs="Times New Roman"/>
          <w:sz w:val="28"/>
          <w:szCs w:val="28"/>
          <w:lang w:val="uk-UA"/>
        </w:rPr>
      </w:pPr>
      <w:r w:rsidRPr="0055371A">
        <w:rPr>
          <w:rFonts w:ascii="Times New Roman" w:hAnsi="Times New Roman" w:cs="Times New Roman"/>
          <w:b/>
          <w:sz w:val="28"/>
          <w:szCs w:val="28"/>
          <w:lang w:val="uk-UA"/>
        </w:rPr>
        <w:t>3. Проблема, над якою працює колектив школи</w:t>
      </w:r>
      <w:r>
        <w:rPr>
          <w:rFonts w:ascii="Times New Roman" w:hAnsi="Times New Roman" w:cs="Times New Roman"/>
          <w:sz w:val="28"/>
          <w:szCs w:val="28"/>
          <w:lang w:val="uk-UA"/>
        </w:rPr>
        <w:t xml:space="preserve"> – «</w:t>
      </w:r>
      <w:r w:rsidRPr="0055371A">
        <w:rPr>
          <w:rFonts w:ascii="Times New Roman" w:hAnsi="Times New Roman" w:cs="Times New Roman"/>
          <w:sz w:val="28"/>
          <w:szCs w:val="28"/>
          <w:lang w:val="uk-UA"/>
        </w:rPr>
        <w:t>Створення умов для формування творчої компетентної особистості, здатної реалізувати свій потенціал у суспільстві, підвищення професійної майстерності педагогів, розкриття їхнього творчого потенціалу для творчої співпраці педагога та учня»</w:t>
      </w:r>
    </w:p>
    <w:p w:rsidR="00BB208F" w:rsidRDefault="00C85F97"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431424" behindDoc="0" locked="0" layoutInCell="1" allowOverlap="1">
            <wp:simplePos x="0" y="0"/>
            <wp:positionH relativeFrom="column">
              <wp:posOffset>-808990</wp:posOffset>
            </wp:positionH>
            <wp:positionV relativeFrom="paragraph">
              <wp:posOffset>41275</wp:posOffset>
            </wp:positionV>
            <wp:extent cx="3556000" cy="3194685"/>
            <wp:effectExtent l="19050" t="0" r="6350" b="0"/>
            <wp:wrapSquare wrapText="bothSides"/>
            <wp:docPr id="1" name="Рисунок 1" descr="H:\паспорт школи\P815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аспорт школи\P8151482.JPG"/>
                    <pic:cNvPicPr>
                      <a:picLocks noChangeAspect="1" noChangeArrowheads="1"/>
                    </pic:cNvPicPr>
                  </pic:nvPicPr>
                  <pic:blipFill>
                    <a:blip r:embed="rId6" cstate="print"/>
                    <a:srcRect/>
                    <a:stretch>
                      <a:fillRect/>
                    </a:stretch>
                  </pic:blipFill>
                  <pic:spPr bwMode="auto">
                    <a:xfrm>
                      <a:off x="0" y="0"/>
                      <a:ext cx="3556000" cy="3194685"/>
                    </a:xfrm>
                    <a:prstGeom prst="rect">
                      <a:avLst/>
                    </a:prstGeom>
                    <a:noFill/>
                    <a:ln w="9525">
                      <a:noFill/>
                      <a:miter lim="800000"/>
                      <a:headEnd/>
                      <a:tailEnd/>
                    </a:ln>
                  </pic:spPr>
                </pic:pic>
              </a:graphicData>
            </a:graphic>
          </wp:anchor>
        </w:drawing>
      </w:r>
    </w:p>
    <w:p w:rsidR="00BB208F" w:rsidRDefault="00C85F97"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889152" behindDoc="0" locked="0" layoutInCell="1" allowOverlap="1">
            <wp:simplePos x="0" y="0"/>
            <wp:positionH relativeFrom="column">
              <wp:posOffset>-19050</wp:posOffset>
            </wp:positionH>
            <wp:positionV relativeFrom="paragraph">
              <wp:posOffset>351790</wp:posOffset>
            </wp:positionV>
            <wp:extent cx="3331845" cy="2679700"/>
            <wp:effectExtent l="19050" t="0" r="1905" b="0"/>
            <wp:wrapSquare wrapText="bothSides"/>
            <wp:docPr id="9" name="Рисунок 1" descr="H:\паспорт школи\P724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аспорт школи\P7241615.JPG"/>
                    <pic:cNvPicPr>
                      <a:picLocks noChangeAspect="1" noChangeArrowheads="1"/>
                    </pic:cNvPicPr>
                  </pic:nvPicPr>
                  <pic:blipFill>
                    <a:blip r:embed="rId7" cstate="print"/>
                    <a:srcRect/>
                    <a:stretch>
                      <a:fillRect/>
                    </a:stretch>
                  </pic:blipFill>
                  <pic:spPr bwMode="auto">
                    <a:xfrm>
                      <a:off x="0" y="0"/>
                      <a:ext cx="3331845" cy="2679700"/>
                    </a:xfrm>
                    <a:prstGeom prst="rect">
                      <a:avLst/>
                    </a:prstGeom>
                    <a:noFill/>
                    <a:ln w="9525">
                      <a:noFill/>
                      <a:miter lim="800000"/>
                      <a:headEnd/>
                      <a:tailEnd/>
                    </a:ln>
                  </pic:spPr>
                </pic:pic>
              </a:graphicData>
            </a:graphic>
          </wp:anchor>
        </w:drawing>
      </w:r>
    </w:p>
    <w:p w:rsidR="00BB208F" w:rsidRDefault="00BB208F"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890176" behindDoc="0" locked="0" layoutInCell="1" allowOverlap="1">
            <wp:simplePos x="0" y="0"/>
            <wp:positionH relativeFrom="column">
              <wp:posOffset>504825</wp:posOffset>
            </wp:positionH>
            <wp:positionV relativeFrom="paragraph">
              <wp:posOffset>16510</wp:posOffset>
            </wp:positionV>
            <wp:extent cx="4058920" cy="3173730"/>
            <wp:effectExtent l="19050" t="0" r="0" b="0"/>
            <wp:wrapSquare wrapText="bothSides"/>
            <wp:docPr id="17" name="Рисунок 2" descr="H:\паспорт школи\P724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аспорт школи\P7241616.JPG"/>
                    <pic:cNvPicPr>
                      <a:picLocks noChangeAspect="1" noChangeArrowheads="1"/>
                    </pic:cNvPicPr>
                  </pic:nvPicPr>
                  <pic:blipFill>
                    <a:blip r:embed="rId8" cstate="print"/>
                    <a:srcRect/>
                    <a:stretch>
                      <a:fillRect/>
                    </a:stretch>
                  </pic:blipFill>
                  <pic:spPr bwMode="auto">
                    <a:xfrm>
                      <a:off x="0" y="0"/>
                      <a:ext cx="4058920" cy="3173730"/>
                    </a:xfrm>
                    <a:prstGeom prst="rect">
                      <a:avLst/>
                    </a:prstGeom>
                    <a:noFill/>
                    <a:ln w="9525">
                      <a:noFill/>
                      <a:miter lim="800000"/>
                      <a:headEnd/>
                      <a:tailEnd/>
                    </a:ln>
                  </pic:spPr>
                </pic:pic>
              </a:graphicData>
            </a:graphic>
          </wp:anchor>
        </w:drawing>
      </w: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55371A" w:rsidRDefault="00315C99"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Кадрове забезпечення</w:t>
      </w:r>
    </w:p>
    <w:p w:rsidR="00315C99" w:rsidRPr="00C85F97" w:rsidRDefault="00315C99" w:rsidP="00856341">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Директор школи – Майстат Надія Григорівна, 1961 року народження, закінчила Ніжинський держ</w:t>
      </w:r>
      <w:r w:rsidR="00FA680A">
        <w:rPr>
          <w:rFonts w:ascii="Times New Roman" w:hAnsi="Times New Roman" w:cs="Times New Roman"/>
          <w:sz w:val="28"/>
          <w:szCs w:val="28"/>
          <w:lang w:val="uk-UA"/>
        </w:rPr>
        <w:t>авний педагогічний інститут ім.</w:t>
      </w:r>
      <w:r>
        <w:rPr>
          <w:rFonts w:ascii="Times New Roman" w:hAnsi="Times New Roman" w:cs="Times New Roman"/>
          <w:sz w:val="28"/>
          <w:szCs w:val="28"/>
          <w:lang w:val="uk-UA"/>
        </w:rPr>
        <w:t xml:space="preserve"> М. В. Гоголя за спеціальністю «Біологія», Відмінник освіти України. Учитель – методист. Нагороджена Почесною грамотою МОН України, 2002 р., Почесною грамотою управління освіти і науки Чернігівської обласної </w:t>
      </w:r>
      <w:r w:rsidR="00FA680A">
        <w:rPr>
          <w:rFonts w:ascii="Times New Roman" w:hAnsi="Times New Roman" w:cs="Times New Roman"/>
          <w:sz w:val="28"/>
          <w:szCs w:val="28"/>
          <w:lang w:val="uk-UA"/>
        </w:rPr>
        <w:t>державної адміністрації, 2008 р., обласна премія ім.</w:t>
      </w:r>
      <w:r w:rsidR="009D22B4">
        <w:rPr>
          <w:rFonts w:ascii="Times New Roman" w:hAnsi="Times New Roman" w:cs="Times New Roman"/>
          <w:sz w:val="28"/>
          <w:szCs w:val="28"/>
          <w:lang w:val="uk-UA"/>
        </w:rPr>
        <w:t xml:space="preserve"> </w:t>
      </w:r>
      <w:r w:rsidR="00FA680A">
        <w:rPr>
          <w:rFonts w:ascii="Times New Roman" w:hAnsi="Times New Roman" w:cs="Times New Roman"/>
          <w:sz w:val="28"/>
          <w:szCs w:val="28"/>
          <w:lang w:val="uk-UA"/>
        </w:rPr>
        <w:t>Софії Русової, 2012 р. Стаж педагогічної роботи 34 ро</w:t>
      </w:r>
      <w:r>
        <w:rPr>
          <w:rFonts w:ascii="Times New Roman" w:hAnsi="Times New Roman" w:cs="Times New Roman"/>
          <w:sz w:val="28"/>
          <w:szCs w:val="28"/>
          <w:lang w:val="uk-UA"/>
        </w:rPr>
        <w:t>к</w:t>
      </w:r>
      <w:r w:rsidR="00FA680A">
        <w:rPr>
          <w:rFonts w:ascii="Times New Roman" w:hAnsi="Times New Roman" w:cs="Times New Roman"/>
          <w:sz w:val="28"/>
          <w:szCs w:val="28"/>
          <w:lang w:val="uk-UA"/>
        </w:rPr>
        <w:t>и</w:t>
      </w:r>
      <w:r>
        <w:rPr>
          <w:rFonts w:ascii="Times New Roman" w:hAnsi="Times New Roman" w:cs="Times New Roman"/>
          <w:sz w:val="28"/>
          <w:szCs w:val="28"/>
          <w:lang w:val="uk-UA"/>
        </w:rPr>
        <w:t>. У Борзнянській  школі-інтернаті працює з 27 серпня 2005 року.</w:t>
      </w: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88128" behindDoc="0" locked="0" layoutInCell="1" allowOverlap="1">
            <wp:simplePos x="0" y="0"/>
            <wp:positionH relativeFrom="column">
              <wp:posOffset>206375</wp:posOffset>
            </wp:positionH>
            <wp:positionV relativeFrom="paragraph">
              <wp:posOffset>-449580</wp:posOffset>
            </wp:positionV>
            <wp:extent cx="4758055" cy="3574415"/>
            <wp:effectExtent l="19050" t="0" r="4445" b="0"/>
            <wp:wrapSquare wrapText="bothSides"/>
            <wp:docPr id="7" name="Рисунок 2" descr="H:\паспорт школи\P10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аспорт школи\P1010206.JPG"/>
                    <pic:cNvPicPr>
                      <a:picLocks noChangeAspect="1" noChangeArrowheads="1"/>
                    </pic:cNvPicPr>
                  </pic:nvPicPr>
                  <pic:blipFill>
                    <a:blip r:embed="rId9" cstate="print"/>
                    <a:srcRect/>
                    <a:stretch>
                      <a:fillRect/>
                    </a:stretch>
                  </pic:blipFill>
                  <pic:spPr bwMode="auto">
                    <a:xfrm>
                      <a:off x="0" y="0"/>
                      <a:ext cx="4758055" cy="3574415"/>
                    </a:xfrm>
                    <a:prstGeom prst="rect">
                      <a:avLst/>
                    </a:prstGeom>
                    <a:noFill/>
                    <a:ln w="9525">
                      <a:noFill/>
                      <a:miter lim="800000"/>
                      <a:headEnd/>
                      <a:tailEnd/>
                    </a:ln>
                  </pic:spPr>
                </pic:pic>
              </a:graphicData>
            </a:graphic>
          </wp:anchor>
        </w:drawing>
      </w: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79407C" w:rsidRPr="00C85F97" w:rsidRDefault="0079407C" w:rsidP="00856341">
      <w:pPr>
        <w:spacing w:after="0" w:line="240" w:lineRule="auto"/>
        <w:jc w:val="both"/>
        <w:rPr>
          <w:rFonts w:ascii="Times New Roman" w:hAnsi="Times New Roman" w:cs="Times New Roman"/>
          <w:sz w:val="28"/>
          <w:szCs w:val="28"/>
          <w:lang w:val="uk-UA"/>
        </w:rPr>
      </w:pPr>
    </w:p>
    <w:p w:rsidR="00315C99" w:rsidRDefault="00315C99"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Заступники:</w:t>
      </w:r>
    </w:p>
    <w:p w:rsidR="00315C99" w:rsidRDefault="00257D87" w:rsidP="008563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15C99">
        <w:rPr>
          <w:rFonts w:ascii="Times New Roman" w:hAnsi="Times New Roman" w:cs="Times New Roman"/>
          <w:sz w:val="28"/>
          <w:szCs w:val="28"/>
          <w:lang w:val="uk-UA"/>
        </w:rPr>
        <w:t xml:space="preserve"> навчально-виховної роботи – Квашневська Лідія Олекс</w:t>
      </w:r>
      <w:r w:rsidR="00FA680A">
        <w:rPr>
          <w:rFonts w:ascii="Times New Roman" w:hAnsi="Times New Roman" w:cs="Times New Roman"/>
          <w:sz w:val="28"/>
          <w:szCs w:val="28"/>
          <w:lang w:val="uk-UA"/>
        </w:rPr>
        <w:t>андрівна, педагогічний стаж – 26</w:t>
      </w:r>
      <w:r w:rsidR="00315C99">
        <w:rPr>
          <w:rFonts w:ascii="Times New Roman" w:hAnsi="Times New Roman" w:cs="Times New Roman"/>
          <w:sz w:val="28"/>
          <w:szCs w:val="28"/>
          <w:lang w:val="uk-UA"/>
        </w:rPr>
        <w:t xml:space="preserve"> рок</w:t>
      </w:r>
      <w:r w:rsidR="00FA680A">
        <w:rPr>
          <w:rFonts w:ascii="Times New Roman" w:hAnsi="Times New Roman" w:cs="Times New Roman"/>
          <w:sz w:val="28"/>
          <w:szCs w:val="28"/>
          <w:lang w:val="uk-UA"/>
        </w:rPr>
        <w:t>ів, стаж роботи на посаді – 7</w:t>
      </w:r>
      <w:r w:rsidR="00315C99">
        <w:rPr>
          <w:rFonts w:ascii="Times New Roman" w:hAnsi="Times New Roman" w:cs="Times New Roman"/>
          <w:sz w:val="28"/>
          <w:szCs w:val="28"/>
          <w:lang w:val="uk-UA"/>
        </w:rPr>
        <w:t xml:space="preserve"> років</w:t>
      </w:r>
      <w:r>
        <w:rPr>
          <w:rFonts w:ascii="Times New Roman" w:hAnsi="Times New Roman" w:cs="Times New Roman"/>
          <w:sz w:val="28"/>
          <w:szCs w:val="28"/>
          <w:lang w:val="uk-UA"/>
        </w:rPr>
        <w:t>;</w:t>
      </w:r>
    </w:p>
    <w:p w:rsidR="00257D87" w:rsidRDefault="00257D87" w:rsidP="008563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виховної роботи – Сагачко Тетяна Олекс</w:t>
      </w:r>
      <w:r w:rsidR="00FA680A">
        <w:rPr>
          <w:rFonts w:ascii="Times New Roman" w:hAnsi="Times New Roman" w:cs="Times New Roman"/>
          <w:sz w:val="28"/>
          <w:szCs w:val="28"/>
          <w:lang w:val="uk-UA"/>
        </w:rPr>
        <w:t>андрівна, педагогічний стаж – 39років, стаж роботи на посаді – 6 років</w:t>
      </w:r>
      <w:r w:rsidR="008F151B">
        <w:rPr>
          <w:rFonts w:ascii="Times New Roman" w:hAnsi="Times New Roman" w:cs="Times New Roman"/>
          <w:sz w:val="28"/>
          <w:szCs w:val="28"/>
          <w:lang w:val="uk-UA"/>
        </w:rPr>
        <w:t>;</w:t>
      </w:r>
    </w:p>
    <w:p w:rsidR="008F151B" w:rsidRDefault="008F151B" w:rsidP="008563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навчально-методичної роботи – Сова Ірина Володимирівна, педагогічний стаж – 21 рік, стаж роботи на посаді – 1 рік.</w:t>
      </w:r>
    </w:p>
    <w:p w:rsidR="00154129" w:rsidRDefault="00154129" w:rsidP="00856341">
      <w:pPr>
        <w:pStyle w:val="a3"/>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Практичний психолог – Веремієнко Юлія Григорівна, педагогічний </w:t>
      </w:r>
    </w:p>
    <w:p w:rsidR="00154129" w:rsidRPr="00154129" w:rsidRDefault="00154129" w:rsidP="00856341">
      <w:pPr>
        <w:spacing w:after="0" w:line="240" w:lineRule="auto"/>
        <w:jc w:val="both"/>
        <w:rPr>
          <w:rFonts w:ascii="Times New Roman" w:hAnsi="Times New Roman" w:cs="Times New Roman"/>
          <w:sz w:val="28"/>
          <w:szCs w:val="28"/>
          <w:lang w:val="uk-UA"/>
        </w:rPr>
      </w:pPr>
      <w:r w:rsidRPr="00154129">
        <w:rPr>
          <w:rFonts w:ascii="Times New Roman" w:hAnsi="Times New Roman" w:cs="Times New Roman"/>
          <w:sz w:val="28"/>
          <w:szCs w:val="28"/>
          <w:lang w:val="uk-UA"/>
        </w:rPr>
        <w:t>стаж</w:t>
      </w:r>
      <w:r w:rsidR="00943DD5">
        <w:rPr>
          <w:rFonts w:ascii="Times New Roman" w:hAnsi="Times New Roman" w:cs="Times New Roman"/>
          <w:sz w:val="28"/>
          <w:szCs w:val="28"/>
          <w:lang w:val="uk-UA"/>
        </w:rPr>
        <w:t xml:space="preserve"> роботи – 6 років</w:t>
      </w:r>
      <w:r w:rsidRPr="00154129">
        <w:rPr>
          <w:rFonts w:ascii="Times New Roman" w:hAnsi="Times New Roman" w:cs="Times New Roman"/>
          <w:sz w:val="28"/>
          <w:szCs w:val="28"/>
          <w:lang w:val="uk-UA"/>
        </w:rPr>
        <w:t>.</w:t>
      </w:r>
    </w:p>
    <w:p w:rsidR="00154129" w:rsidRDefault="00154129" w:rsidP="00856341">
      <w:pPr>
        <w:pStyle w:val="a3"/>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Соціальний педагог – Чорнуха Лариса Миколаївна, педагогічний стаж </w:t>
      </w:r>
    </w:p>
    <w:p w:rsidR="00154129" w:rsidRDefault="00943DD5"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7</w:t>
      </w:r>
      <w:r w:rsidR="00154129" w:rsidRPr="00154129">
        <w:rPr>
          <w:rFonts w:ascii="Times New Roman" w:hAnsi="Times New Roman" w:cs="Times New Roman"/>
          <w:sz w:val="28"/>
          <w:szCs w:val="28"/>
          <w:lang w:val="uk-UA"/>
        </w:rPr>
        <w:t xml:space="preserve"> років.</w:t>
      </w:r>
    </w:p>
    <w:p w:rsidR="00154129" w:rsidRDefault="00154129" w:rsidP="00856341">
      <w:pPr>
        <w:spacing w:after="0" w:line="240" w:lineRule="auto"/>
        <w:jc w:val="both"/>
        <w:rPr>
          <w:rFonts w:ascii="Times New Roman" w:hAnsi="Times New Roman" w:cs="Times New Roman"/>
          <w:sz w:val="28"/>
          <w:szCs w:val="28"/>
          <w:lang w:val="uk-UA"/>
        </w:rPr>
      </w:pPr>
    </w:p>
    <w:p w:rsidR="00154129" w:rsidRDefault="003C7F3D"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школі працює 48</w:t>
      </w:r>
      <w:r w:rsidR="00943DD5">
        <w:rPr>
          <w:rFonts w:ascii="Times New Roman" w:hAnsi="Times New Roman" w:cs="Times New Roman"/>
          <w:sz w:val="28"/>
          <w:szCs w:val="28"/>
          <w:lang w:val="uk-UA"/>
        </w:rPr>
        <w:t xml:space="preserve"> педагогічних працівників, з них: вчителі –</w:t>
      </w:r>
      <w:r>
        <w:rPr>
          <w:rFonts w:ascii="Times New Roman" w:hAnsi="Times New Roman" w:cs="Times New Roman"/>
          <w:sz w:val="28"/>
          <w:szCs w:val="28"/>
          <w:lang w:val="uk-UA"/>
        </w:rPr>
        <w:t xml:space="preserve"> 30</w:t>
      </w:r>
      <w:r w:rsidR="00943DD5">
        <w:rPr>
          <w:rFonts w:ascii="Times New Roman" w:hAnsi="Times New Roman" w:cs="Times New Roman"/>
          <w:sz w:val="28"/>
          <w:szCs w:val="28"/>
          <w:lang w:val="uk-UA"/>
        </w:rPr>
        <w:t xml:space="preserve"> , вихователі –</w:t>
      </w:r>
      <w:r>
        <w:rPr>
          <w:rFonts w:ascii="Times New Roman" w:hAnsi="Times New Roman" w:cs="Times New Roman"/>
          <w:sz w:val="28"/>
          <w:szCs w:val="28"/>
          <w:lang w:val="uk-UA"/>
        </w:rPr>
        <w:t xml:space="preserve"> 18</w:t>
      </w:r>
      <w:r w:rsidR="00154129">
        <w:rPr>
          <w:rFonts w:ascii="Times New Roman" w:hAnsi="Times New Roman" w:cs="Times New Roman"/>
          <w:sz w:val="28"/>
          <w:szCs w:val="28"/>
          <w:lang w:val="uk-UA"/>
        </w:rPr>
        <w:t>, 1- учитель-мет</w:t>
      </w:r>
      <w:r w:rsidR="00943DD5">
        <w:rPr>
          <w:rFonts w:ascii="Times New Roman" w:hAnsi="Times New Roman" w:cs="Times New Roman"/>
          <w:sz w:val="28"/>
          <w:szCs w:val="28"/>
          <w:lang w:val="uk-UA"/>
        </w:rPr>
        <w:t xml:space="preserve">одист, 1- вихователь-методист, 6 старших учителів, </w:t>
      </w:r>
      <w:r w:rsidR="00154129">
        <w:rPr>
          <w:rFonts w:ascii="Times New Roman" w:hAnsi="Times New Roman" w:cs="Times New Roman"/>
          <w:sz w:val="28"/>
          <w:szCs w:val="28"/>
          <w:lang w:val="uk-UA"/>
        </w:rPr>
        <w:t xml:space="preserve"> спеціаліст</w:t>
      </w:r>
      <w:r w:rsidR="00943DD5">
        <w:rPr>
          <w:rFonts w:ascii="Times New Roman" w:hAnsi="Times New Roman" w:cs="Times New Roman"/>
          <w:sz w:val="28"/>
          <w:szCs w:val="28"/>
          <w:lang w:val="uk-UA"/>
        </w:rPr>
        <w:t xml:space="preserve"> вищої категорії - 22 , І - 10, ІІ – 4, спеціалістів – </w:t>
      </w:r>
      <w:r w:rsidR="00FB169B">
        <w:rPr>
          <w:rFonts w:ascii="Times New Roman" w:hAnsi="Times New Roman" w:cs="Times New Roman"/>
          <w:sz w:val="28"/>
          <w:szCs w:val="28"/>
          <w:lang w:val="uk-UA"/>
        </w:rPr>
        <w:t>12</w:t>
      </w:r>
      <w:r w:rsidR="00154129">
        <w:rPr>
          <w:rFonts w:ascii="Times New Roman" w:hAnsi="Times New Roman" w:cs="Times New Roman"/>
          <w:sz w:val="28"/>
          <w:szCs w:val="28"/>
          <w:lang w:val="uk-UA"/>
        </w:rPr>
        <w:t>, нагороджені нагрудним знако</w:t>
      </w:r>
      <w:r w:rsidR="00943DD5">
        <w:rPr>
          <w:rFonts w:ascii="Times New Roman" w:hAnsi="Times New Roman" w:cs="Times New Roman"/>
          <w:sz w:val="28"/>
          <w:szCs w:val="28"/>
          <w:lang w:val="uk-UA"/>
        </w:rPr>
        <w:t>м «Відмінник освіти України» - 3</w:t>
      </w:r>
      <w:r w:rsidR="00154129">
        <w:rPr>
          <w:rFonts w:ascii="Times New Roman" w:hAnsi="Times New Roman" w:cs="Times New Roman"/>
          <w:sz w:val="28"/>
          <w:szCs w:val="28"/>
          <w:lang w:val="uk-UA"/>
        </w:rPr>
        <w:t>.</w:t>
      </w:r>
    </w:p>
    <w:p w:rsidR="00154129" w:rsidRDefault="00FB169B"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Обслуговуючий персонал – </w:t>
      </w:r>
      <w:r w:rsidR="004749D8">
        <w:rPr>
          <w:rFonts w:ascii="Times New Roman" w:hAnsi="Times New Roman" w:cs="Times New Roman"/>
          <w:sz w:val="28"/>
          <w:szCs w:val="28"/>
          <w:lang w:val="uk-UA"/>
        </w:rPr>
        <w:t>53</w:t>
      </w:r>
    </w:p>
    <w:p w:rsidR="00154129" w:rsidRDefault="00154129" w:rsidP="00856341">
      <w:pPr>
        <w:spacing w:after="0" w:line="240" w:lineRule="auto"/>
        <w:jc w:val="both"/>
        <w:rPr>
          <w:rFonts w:ascii="Times New Roman" w:hAnsi="Times New Roman" w:cs="Times New Roman"/>
          <w:sz w:val="28"/>
          <w:szCs w:val="28"/>
          <w:lang w:val="uk-UA"/>
        </w:rPr>
      </w:pPr>
    </w:p>
    <w:p w:rsidR="00154129" w:rsidRPr="00154129" w:rsidRDefault="00154129" w:rsidP="00856341">
      <w:pPr>
        <w:spacing w:after="0" w:line="240" w:lineRule="auto"/>
        <w:jc w:val="both"/>
        <w:rPr>
          <w:rFonts w:ascii="Times New Roman" w:hAnsi="Times New Roman" w:cs="Times New Roman"/>
          <w:b/>
          <w:sz w:val="28"/>
          <w:szCs w:val="28"/>
          <w:lang w:val="uk-UA"/>
        </w:rPr>
      </w:pPr>
      <w:r w:rsidRPr="00154129">
        <w:rPr>
          <w:rFonts w:ascii="Times New Roman" w:hAnsi="Times New Roman" w:cs="Times New Roman"/>
          <w:b/>
          <w:sz w:val="28"/>
          <w:szCs w:val="28"/>
          <w:lang w:val="uk-UA"/>
        </w:rPr>
        <w:t>4. Учнівський контингент:</w:t>
      </w:r>
    </w:p>
    <w:p w:rsidR="00154129" w:rsidRDefault="00FB169B"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класів – 11</w:t>
      </w:r>
    </w:p>
    <w:p w:rsidR="00154129" w:rsidRDefault="00FB169B"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учнів – 230</w:t>
      </w:r>
      <w:r w:rsidR="00154129">
        <w:rPr>
          <w:rFonts w:ascii="Times New Roman" w:hAnsi="Times New Roman" w:cs="Times New Roman"/>
          <w:sz w:val="28"/>
          <w:szCs w:val="28"/>
          <w:lang w:val="uk-UA"/>
        </w:rPr>
        <w:t>, з них:</w:t>
      </w:r>
    </w:p>
    <w:p w:rsidR="00154129" w:rsidRDefault="00154129" w:rsidP="00856341">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діти-сироти та діти, позбавлені </w:t>
      </w:r>
      <w:r w:rsidR="00FB169B">
        <w:rPr>
          <w:rFonts w:ascii="Times New Roman" w:hAnsi="Times New Roman" w:cs="Times New Roman"/>
          <w:sz w:val="28"/>
          <w:szCs w:val="28"/>
          <w:lang w:val="uk-UA"/>
        </w:rPr>
        <w:t xml:space="preserve">батьківського піклування – </w:t>
      </w:r>
      <w:r w:rsidR="004749D8">
        <w:rPr>
          <w:rFonts w:ascii="Times New Roman" w:hAnsi="Times New Roman" w:cs="Times New Roman"/>
          <w:sz w:val="28"/>
          <w:szCs w:val="28"/>
          <w:lang w:val="uk-UA"/>
        </w:rPr>
        <w:t>7</w:t>
      </w:r>
    </w:p>
    <w:p w:rsidR="00154129" w:rsidRDefault="00FB169B" w:rsidP="00856341">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діти-інваліди –</w:t>
      </w:r>
      <w:r w:rsidR="009A02C1">
        <w:rPr>
          <w:rFonts w:ascii="Times New Roman" w:hAnsi="Times New Roman" w:cs="Times New Roman"/>
          <w:sz w:val="28"/>
          <w:szCs w:val="28"/>
          <w:lang w:val="uk-UA"/>
        </w:rPr>
        <w:t>7</w:t>
      </w:r>
    </w:p>
    <w:p w:rsidR="007D6AF1" w:rsidRDefault="007D6AF1" w:rsidP="00856341">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діти-чорнобильці -3</w:t>
      </w:r>
    </w:p>
    <w:p w:rsidR="00154129" w:rsidRPr="009B2CE4" w:rsidRDefault="00154129" w:rsidP="00856341">
      <w:pPr>
        <w:spacing w:after="0" w:line="240" w:lineRule="auto"/>
        <w:jc w:val="both"/>
        <w:rPr>
          <w:rFonts w:ascii="Times New Roman" w:hAnsi="Times New Roman" w:cs="Times New Roman"/>
          <w:b/>
          <w:sz w:val="28"/>
          <w:szCs w:val="28"/>
          <w:lang w:val="uk-UA"/>
        </w:rPr>
      </w:pPr>
      <w:r w:rsidRPr="009B2CE4">
        <w:rPr>
          <w:rFonts w:ascii="Times New Roman" w:hAnsi="Times New Roman" w:cs="Times New Roman"/>
          <w:b/>
          <w:sz w:val="28"/>
          <w:szCs w:val="28"/>
          <w:lang w:val="uk-UA"/>
        </w:rPr>
        <w:t>5. Матеріально-технічна база:</w:t>
      </w:r>
    </w:p>
    <w:p w:rsidR="00154129" w:rsidRDefault="00154129"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кількість навчальних кабінетів </w:t>
      </w:r>
      <w:r w:rsidR="009B2CE4">
        <w:rPr>
          <w:rFonts w:ascii="Times New Roman" w:hAnsi="Times New Roman" w:cs="Times New Roman"/>
          <w:sz w:val="28"/>
          <w:szCs w:val="28"/>
          <w:lang w:val="uk-UA"/>
        </w:rPr>
        <w:t>–</w:t>
      </w:r>
      <w:r w:rsidR="00FB169B">
        <w:rPr>
          <w:rFonts w:ascii="Times New Roman" w:hAnsi="Times New Roman" w:cs="Times New Roman"/>
          <w:sz w:val="28"/>
          <w:szCs w:val="28"/>
          <w:lang w:val="uk-UA"/>
        </w:rPr>
        <w:t xml:space="preserve"> 12</w:t>
      </w:r>
    </w:p>
    <w:p w:rsidR="00AB5ADD" w:rsidRDefault="00FB169B"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закладі функціонують два</w:t>
      </w:r>
      <w:r w:rsidR="009B2CE4">
        <w:rPr>
          <w:rFonts w:ascii="Times New Roman" w:hAnsi="Times New Roman" w:cs="Times New Roman"/>
          <w:sz w:val="28"/>
          <w:szCs w:val="28"/>
          <w:lang w:val="uk-UA"/>
        </w:rPr>
        <w:t xml:space="preserve"> кабінет</w:t>
      </w:r>
      <w:r>
        <w:rPr>
          <w:rFonts w:ascii="Times New Roman" w:hAnsi="Times New Roman" w:cs="Times New Roman"/>
          <w:sz w:val="28"/>
          <w:szCs w:val="28"/>
          <w:lang w:val="uk-UA"/>
        </w:rPr>
        <w:t>и</w:t>
      </w:r>
      <w:r w:rsidR="009B2CE4">
        <w:rPr>
          <w:rFonts w:ascii="Times New Roman" w:hAnsi="Times New Roman" w:cs="Times New Roman"/>
          <w:sz w:val="28"/>
          <w:szCs w:val="28"/>
          <w:lang w:val="uk-UA"/>
        </w:rPr>
        <w:t xml:space="preserve"> інформатики та інформаційно-комунікаційних технологій, бібліотека, спортивна зала, хореографічна зала, фізіотерапевтичний кабінет, фітобар, кабінет психолога, соціального педагога, релаксаційна кімната, швейна майстерня, столярна майстерня,їдальня, ізолятор, сенсорна кімната</w:t>
      </w:r>
      <w:r>
        <w:rPr>
          <w:rFonts w:ascii="Times New Roman" w:hAnsi="Times New Roman" w:cs="Times New Roman"/>
          <w:sz w:val="28"/>
          <w:szCs w:val="28"/>
          <w:lang w:val="uk-UA"/>
        </w:rPr>
        <w:t xml:space="preserve">, кімната </w:t>
      </w:r>
      <w:r w:rsidR="009B2CE4">
        <w:rPr>
          <w:rFonts w:ascii="Times New Roman" w:hAnsi="Times New Roman" w:cs="Times New Roman"/>
          <w:sz w:val="28"/>
          <w:szCs w:val="28"/>
          <w:lang w:val="uk-UA"/>
        </w:rPr>
        <w:t xml:space="preserve"> для самостійного приготування </w:t>
      </w:r>
      <w:r w:rsidR="004F65E4">
        <w:rPr>
          <w:rFonts w:ascii="Times New Roman" w:hAnsi="Times New Roman" w:cs="Times New Roman"/>
          <w:sz w:val="28"/>
          <w:szCs w:val="28"/>
          <w:lang w:val="uk-UA"/>
        </w:rPr>
        <w:t>страв.</w:t>
      </w:r>
    </w:p>
    <w:p w:rsidR="009B2CE4" w:rsidRDefault="00C85F97" w:rsidP="00856341">
      <w:pPr>
        <w:spacing w:after="0" w:line="240" w:lineRule="auto"/>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513344" behindDoc="0" locked="0" layoutInCell="1" allowOverlap="1">
            <wp:simplePos x="0" y="0"/>
            <wp:positionH relativeFrom="column">
              <wp:posOffset>2985135</wp:posOffset>
            </wp:positionH>
            <wp:positionV relativeFrom="paragraph">
              <wp:posOffset>3545840</wp:posOffset>
            </wp:positionV>
            <wp:extent cx="3070860" cy="2385695"/>
            <wp:effectExtent l="19050" t="0" r="0" b="0"/>
            <wp:wrapSquare wrapText="bothSides"/>
            <wp:docPr id="6" name="Рисунок 6" descr="H:\паспорт школи\P816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паспорт школи\P8161503.JPG"/>
                    <pic:cNvPicPr>
                      <a:picLocks noChangeAspect="1" noChangeArrowheads="1"/>
                    </pic:cNvPicPr>
                  </pic:nvPicPr>
                  <pic:blipFill>
                    <a:blip r:embed="rId10" cstate="print"/>
                    <a:srcRect/>
                    <a:stretch>
                      <a:fillRect/>
                    </a:stretch>
                  </pic:blipFill>
                  <pic:spPr bwMode="auto">
                    <a:xfrm>
                      <a:off x="0" y="0"/>
                      <a:ext cx="3070860" cy="2385695"/>
                    </a:xfrm>
                    <a:prstGeom prst="rect">
                      <a:avLst/>
                    </a:prstGeom>
                    <a:noFill/>
                    <a:ln w="9525">
                      <a:noFill/>
                      <a:miter lim="800000"/>
                      <a:headEnd/>
                      <a:tailEnd/>
                    </a:ln>
                  </pic:spPr>
                </pic:pic>
              </a:graphicData>
            </a:graphic>
          </wp:anchor>
        </w:drawing>
      </w:r>
      <w:r w:rsidR="00433E55" w:rsidRPr="004F65E4">
        <w:rPr>
          <w:rFonts w:ascii="Times New Roman" w:hAnsi="Times New Roman" w:cs="Times New Roman"/>
          <w:b/>
          <w:noProof/>
          <w:sz w:val="28"/>
          <w:szCs w:val="28"/>
          <w:lang w:eastAsia="ru-RU"/>
        </w:rPr>
        <w:drawing>
          <wp:anchor distT="0" distB="0" distL="114300" distR="114300" simplePos="0" relativeHeight="251588096" behindDoc="0" locked="0" layoutInCell="1" allowOverlap="1">
            <wp:simplePos x="0" y="0"/>
            <wp:positionH relativeFrom="column">
              <wp:posOffset>-688340</wp:posOffset>
            </wp:positionH>
            <wp:positionV relativeFrom="paragraph">
              <wp:posOffset>3503930</wp:posOffset>
            </wp:positionV>
            <wp:extent cx="3327400" cy="2480310"/>
            <wp:effectExtent l="19050" t="0" r="6350" b="0"/>
            <wp:wrapSquare wrapText="bothSides"/>
            <wp:docPr id="10" name="Рисунок 10" descr="D:\Фото\школа-інтернат\P816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школа-інтернат\P816149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0" cy="2480310"/>
                    </a:xfrm>
                    <a:prstGeom prst="rect">
                      <a:avLst/>
                    </a:prstGeom>
                    <a:noFill/>
                    <a:ln>
                      <a:noFill/>
                    </a:ln>
                  </pic:spPr>
                </pic:pic>
              </a:graphicData>
            </a:graphic>
          </wp:anchor>
        </w:drawing>
      </w:r>
      <w:r w:rsidR="00AB5ADD">
        <w:rPr>
          <w:rFonts w:ascii="Times New Roman" w:hAnsi="Times New Roman" w:cs="Times New Roman"/>
          <w:noProof/>
          <w:sz w:val="28"/>
          <w:szCs w:val="28"/>
          <w:lang w:eastAsia="ru-RU"/>
        </w:rPr>
        <w:drawing>
          <wp:anchor distT="0" distB="0" distL="114300" distR="114300" simplePos="0" relativeHeight="251476480" behindDoc="0" locked="0" layoutInCell="1" allowOverlap="1">
            <wp:simplePos x="0" y="0"/>
            <wp:positionH relativeFrom="column">
              <wp:posOffset>2807970</wp:posOffset>
            </wp:positionH>
            <wp:positionV relativeFrom="paragraph">
              <wp:posOffset>718185</wp:posOffset>
            </wp:positionV>
            <wp:extent cx="3117850" cy="2517775"/>
            <wp:effectExtent l="114300" t="133350" r="101600" b="111125"/>
            <wp:wrapSquare wrapText="bothSides"/>
            <wp:docPr id="4" name="Рисунок 4" descr="H:\паспорт школи\P816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паспорт школи\P8161489.JPG"/>
                    <pic:cNvPicPr>
                      <a:picLocks noChangeAspect="1" noChangeArrowheads="1"/>
                    </pic:cNvPicPr>
                  </pic:nvPicPr>
                  <pic:blipFill>
                    <a:blip r:embed="rId12" cstate="print"/>
                    <a:srcRect/>
                    <a:stretch>
                      <a:fillRect/>
                    </a:stretch>
                  </pic:blipFill>
                  <pic:spPr bwMode="auto">
                    <a:xfrm rot="286748">
                      <a:off x="0" y="0"/>
                      <a:ext cx="3117850" cy="2517775"/>
                    </a:xfrm>
                    <a:prstGeom prst="rect">
                      <a:avLst/>
                    </a:prstGeom>
                    <a:noFill/>
                    <a:ln w="9525">
                      <a:noFill/>
                      <a:miter lim="800000"/>
                      <a:headEnd/>
                      <a:tailEnd/>
                    </a:ln>
                  </pic:spPr>
                </pic:pic>
              </a:graphicData>
            </a:graphic>
          </wp:anchor>
        </w:drawing>
      </w:r>
      <w:r w:rsidR="00AB5ADD">
        <w:rPr>
          <w:rFonts w:ascii="Times New Roman" w:hAnsi="Times New Roman" w:cs="Times New Roman"/>
          <w:noProof/>
          <w:sz w:val="28"/>
          <w:szCs w:val="28"/>
          <w:lang w:eastAsia="ru-RU"/>
        </w:rPr>
        <w:drawing>
          <wp:anchor distT="0" distB="0" distL="114300" distR="114300" simplePos="0" relativeHeight="251453952" behindDoc="0" locked="0" layoutInCell="1" allowOverlap="1">
            <wp:simplePos x="0" y="0"/>
            <wp:positionH relativeFrom="column">
              <wp:posOffset>-464185</wp:posOffset>
            </wp:positionH>
            <wp:positionV relativeFrom="paragraph">
              <wp:posOffset>721995</wp:posOffset>
            </wp:positionV>
            <wp:extent cx="3096260" cy="2527935"/>
            <wp:effectExtent l="114300" t="114300" r="85090" b="100965"/>
            <wp:wrapSquare wrapText="bothSides"/>
            <wp:docPr id="3" name="Рисунок 3" descr="H:\паспорт школи\P815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аспорт школи\P8151471.JPG"/>
                    <pic:cNvPicPr>
                      <a:picLocks noChangeAspect="1" noChangeArrowheads="1"/>
                    </pic:cNvPicPr>
                  </pic:nvPicPr>
                  <pic:blipFill>
                    <a:blip r:embed="rId13" cstate="print"/>
                    <a:srcRect/>
                    <a:stretch>
                      <a:fillRect/>
                    </a:stretch>
                  </pic:blipFill>
                  <pic:spPr bwMode="auto">
                    <a:xfrm rot="21350009">
                      <a:off x="0" y="0"/>
                      <a:ext cx="3096260" cy="2527935"/>
                    </a:xfrm>
                    <a:prstGeom prst="rect">
                      <a:avLst/>
                    </a:prstGeom>
                    <a:noFill/>
                    <a:ln w="9525">
                      <a:noFill/>
                      <a:miter lim="800000"/>
                      <a:headEnd/>
                      <a:tailEnd/>
                    </a:ln>
                  </pic:spPr>
                </pic:pic>
              </a:graphicData>
            </a:graphic>
          </wp:anchor>
        </w:drawing>
      </w:r>
      <w:r w:rsidR="009B2CE4">
        <w:rPr>
          <w:rFonts w:ascii="Times New Roman" w:hAnsi="Times New Roman" w:cs="Times New Roman"/>
          <w:sz w:val="28"/>
          <w:szCs w:val="28"/>
          <w:lang w:val="uk-UA"/>
        </w:rPr>
        <w:tab/>
        <w:t>Спальні приміщення знаходяться у триповерховому приміщенні гуртожитку.</w:t>
      </w:r>
    </w:p>
    <w:p w:rsidR="004F65E4" w:rsidRPr="00433E55" w:rsidRDefault="00C85F97" w:rsidP="00433E55">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27008" behindDoc="0" locked="0" layoutInCell="1" allowOverlap="1">
            <wp:simplePos x="0" y="0"/>
            <wp:positionH relativeFrom="column">
              <wp:posOffset>2807335</wp:posOffset>
            </wp:positionH>
            <wp:positionV relativeFrom="paragraph">
              <wp:posOffset>-79375</wp:posOffset>
            </wp:positionV>
            <wp:extent cx="3375660" cy="2406650"/>
            <wp:effectExtent l="19050" t="0" r="0" b="0"/>
            <wp:wrapSquare wrapText="bothSides"/>
            <wp:docPr id="11" name="Рисунок 11" descr="D:\Фото\фото\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DSC_015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5660" cy="240665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494912" behindDoc="0" locked="0" layoutInCell="1" allowOverlap="1">
            <wp:simplePos x="0" y="0"/>
            <wp:positionH relativeFrom="column">
              <wp:posOffset>-619760</wp:posOffset>
            </wp:positionH>
            <wp:positionV relativeFrom="paragraph">
              <wp:posOffset>-79375</wp:posOffset>
            </wp:positionV>
            <wp:extent cx="3186430" cy="2385695"/>
            <wp:effectExtent l="19050" t="0" r="0" b="0"/>
            <wp:wrapSquare wrapText="bothSides"/>
            <wp:docPr id="5" name="Рисунок 5" descr="H:\паспорт школи\P814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аспорт школи\P8141466.JPG"/>
                    <pic:cNvPicPr>
                      <a:picLocks noChangeAspect="1" noChangeArrowheads="1"/>
                    </pic:cNvPicPr>
                  </pic:nvPicPr>
                  <pic:blipFill>
                    <a:blip r:embed="rId15" cstate="print"/>
                    <a:srcRect/>
                    <a:stretch>
                      <a:fillRect/>
                    </a:stretch>
                  </pic:blipFill>
                  <pic:spPr bwMode="auto">
                    <a:xfrm>
                      <a:off x="0" y="0"/>
                      <a:ext cx="3186430" cy="2385695"/>
                    </a:xfrm>
                    <a:prstGeom prst="rect">
                      <a:avLst/>
                    </a:prstGeom>
                    <a:noFill/>
                    <a:ln w="9525">
                      <a:noFill/>
                      <a:miter lim="800000"/>
                      <a:headEnd/>
                      <a:tailEnd/>
                    </a:ln>
                  </pic:spPr>
                </pic:pic>
              </a:graphicData>
            </a:graphic>
          </wp:anchor>
        </w:drawing>
      </w:r>
    </w:p>
    <w:p w:rsidR="009B2CE4" w:rsidRPr="003B77FC" w:rsidRDefault="009B2CE4" w:rsidP="00AB5ADD">
      <w:pPr>
        <w:spacing w:before="100" w:beforeAutospacing="1" w:after="100" w:afterAutospacing="1" w:line="240" w:lineRule="auto"/>
        <w:rPr>
          <w:rFonts w:ascii="Times New Roman" w:eastAsia="Calibri" w:hAnsi="Times New Roman" w:cs="Times New Roman"/>
          <w:iCs/>
          <w:sz w:val="28"/>
          <w:szCs w:val="28"/>
          <w:lang w:val="uk-UA"/>
        </w:rPr>
      </w:pPr>
      <w:r w:rsidRPr="009B2CE4">
        <w:rPr>
          <w:rFonts w:ascii="Times New Roman" w:hAnsi="Times New Roman" w:cs="Times New Roman"/>
          <w:b/>
          <w:sz w:val="28"/>
          <w:szCs w:val="28"/>
          <w:lang w:val="uk-UA"/>
        </w:rPr>
        <w:t>6. Навчально-виховний процес</w:t>
      </w:r>
      <w:r>
        <w:rPr>
          <w:rFonts w:ascii="Times New Roman" w:hAnsi="Times New Roman" w:cs="Times New Roman"/>
          <w:sz w:val="28"/>
          <w:szCs w:val="28"/>
          <w:lang w:val="uk-UA"/>
        </w:rPr>
        <w:t xml:space="preserve"> у </w:t>
      </w:r>
      <w:r w:rsidRPr="00C74015">
        <w:rPr>
          <w:rFonts w:ascii="Times New Roman" w:hAnsi="Times New Roman" w:cs="Times New Roman"/>
          <w:sz w:val="28"/>
          <w:szCs w:val="28"/>
          <w:lang w:val="uk-UA"/>
        </w:rPr>
        <w:t>школі</w:t>
      </w:r>
      <w:r w:rsidR="00FB169B" w:rsidRPr="00C74015">
        <w:rPr>
          <w:rFonts w:ascii="Times New Roman" w:hAnsi="Times New Roman" w:cs="Times New Roman"/>
          <w:iCs/>
          <w:sz w:val="28"/>
          <w:szCs w:val="28"/>
          <w:lang w:val="uk-UA"/>
        </w:rPr>
        <w:t xml:space="preserve">  направлений на  </w:t>
      </w:r>
      <w:r w:rsidR="00FB169B" w:rsidRPr="00C74015">
        <w:rPr>
          <w:rFonts w:ascii="Times New Roman" w:eastAsia="Calibri" w:hAnsi="Times New Roman" w:cs="Times New Roman"/>
          <w:iCs/>
          <w:sz w:val="28"/>
          <w:szCs w:val="28"/>
          <w:lang w:val="uk-UA"/>
        </w:rPr>
        <w:t>використання розвиваючого та особистісно-зорієнтованого навчання</w:t>
      </w:r>
      <w:r w:rsidR="00FB169B" w:rsidRPr="00C74015">
        <w:rPr>
          <w:rFonts w:ascii="Times New Roman" w:hAnsi="Times New Roman" w:cs="Times New Roman"/>
          <w:iCs/>
          <w:sz w:val="28"/>
          <w:szCs w:val="28"/>
          <w:lang w:val="uk-UA"/>
        </w:rPr>
        <w:t xml:space="preserve">, на основі  </w:t>
      </w:r>
      <w:r w:rsidR="00FB169B" w:rsidRPr="00C74015">
        <w:rPr>
          <w:rFonts w:ascii="Times New Roman" w:eastAsia="Calibri" w:hAnsi="Times New Roman" w:cs="Times New Roman"/>
          <w:iCs/>
          <w:sz w:val="28"/>
          <w:szCs w:val="28"/>
          <w:lang w:val="uk-UA"/>
        </w:rPr>
        <w:t>моніторинг</w:t>
      </w:r>
      <w:r w:rsidR="00FB169B" w:rsidRPr="00C74015">
        <w:rPr>
          <w:rFonts w:ascii="Times New Roman" w:hAnsi="Times New Roman" w:cs="Times New Roman"/>
          <w:iCs/>
          <w:sz w:val="28"/>
          <w:szCs w:val="28"/>
          <w:lang w:val="uk-UA"/>
        </w:rPr>
        <w:t xml:space="preserve">у </w:t>
      </w:r>
      <w:r w:rsidR="00FB169B" w:rsidRPr="00C74015">
        <w:rPr>
          <w:rFonts w:ascii="Times New Roman" w:eastAsia="Calibri" w:hAnsi="Times New Roman" w:cs="Times New Roman"/>
          <w:iCs/>
          <w:sz w:val="28"/>
          <w:szCs w:val="28"/>
          <w:lang w:val="uk-UA"/>
        </w:rPr>
        <w:t xml:space="preserve"> навчальних досягнень учнів з метою вивчення впливу нових напрямків роботи на результативність навчання</w:t>
      </w:r>
      <w:r w:rsidR="00FB169B" w:rsidRPr="00C74015">
        <w:rPr>
          <w:rFonts w:ascii="Times New Roman" w:hAnsi="Times New Roman" w:cs="Times New Roman"/>
          <w:iCs/>
          <w:sz w:val="28"/>
          <w:szCs w:val="28"/>
          <w:lang w:val="uk-UA"/>
        </w:rPr>
        <w:t xml:space="preserve">, </w:t>
      </w:r>
      <w:r w:rsidR="00FB169B" w:rsidRPr="00C74015">
        <w:rPr>
          <w:rFonts w:ascii="Times New Roman" w:hAnsi="Times New Roman" w:cs="Times New Roman"/>
          <w:sz w:val="28"/>
          <w:szCs w:val="28"/>
          <w:lang w:val="uk-UA"/>
        </w:rPr>
        <w:t>діагностику</w:t>
      </w:r>
      <w:r w:rsidR="00FB169B" w:rsidRPr="00C74015">
        <w:rPr>
          <w:rFonts w:ascii="Times New Roman" w:eastAsia="Calibri" w:hAnsi="Times New Roman" w:cs="Times New Roman"/>
          <w:sz w:val="28"/>
          <w:szCs w:val="28"/>
          <w:lang w:val="uk-UA"/>
        </w:rPr>
        <w:t xml:space="preserve"> рівня сформованості загальнонавчальних інформаційних умінь</w:t>
      </w:r>
      <w:r w:rsidR="00FB169B" w:rsidRPr="00C74015">
        <w:rPr>
          <w:rFonts w:ascii="Times New Roman" w:hAnsi="Times New Roman" w:cs="Times New Roman"/>
          <w:iCs/>
          <w:sz w:val="28"/>
          <w:szCs w:val="28"/>
          <w:lang w:val="uk-UA"/>
        </w:rPr>
        <w:t>,</w:t>
      </w:r>
      <w:r w:rsidR="00FB169B" w:rsidRPr="00C74015">
        <w:rPr>
          <w:rFonts w:ascii="Times New Roman" w:eastAsia="Calibri" w:hAnsi="Times New Roman" w:cs="Times New Roman"/>
          <w:sz w:val="28"/>
          <w:szCs w:val="28"/>
          <w:lang w:val="uk-UA"/>
        </w:rPr>
        <w:t>удосконалення системи роботи вчителів у контексті роботи над проблемою</w:t>
      </w:r>
      <w:r w:rsidR="00FB169B" w:rsidRPr="00C74015">
        <w:rPr>
          <w:rFonts w:ascii="Times New Roman" w:hAnsi="Times New Roman" w:cs="Times New Roman"/>
          <w:iCs/>
          <w:sz w:val="28"/>
          <w:szCs w:val="28"/>
          <w:lang w:val="uk-UA"/>
        </w:rPr>
        <w:t xml:space="preserve">, </w:t>
      </w:r>
      <w:r w:rsidR="00FB169B" w:rsidRPr="00C74015">
        <w:rPr>
          <w:rFonts w:ascii="Times New Roman" w:eastAsia="Calibri" w:hAnsi="Times New Roman" w:cs="Times New Roman"/>
          <w:iCs/>
          <w:sz w:val="28"/>
          <w:szCs w:val="28"/>
          <w:lang w:val="uk-UA"/>
        </w:rPr>
        <w:t xml:space="preserve"> навич</w:t>
      </w:r>
      <w:r w:rsidR="00FB169B" w:rsidRPr="00C74015">
        <w:rPr>
          <w:rFonts w:ascii="Times New Roman" w:hAnsi="Times New Roman" w:cs="Times New Roman"/>
          <w:iCs/>
          <w:sz w:val="28"/>
          <w:szCs w:val="28"/>
          <w:lang w:val="uk-UA"/>
        </w:rPr>
        <w:t xml:space="preserve">ок самоосвітньої роботи </w:t>
      </w:r>
      <w:r w:rsidR="00C74015">
        <w:rPr>
          <w:rFonts w:ascii="Times New Roman" w:hAnsi="Times New Roman" w:cs="Times New Roman"/>
          <w:iCs/>
          <w:sz w:val="28"/>
          <w:szCs w:val="28"/>
          <w:lang w:val="uk-UA"/>
        </w:rPr>
        <w:t>педагогів</w:t>
      </w:r>
      <w:r w:rsidR="00FB169B" w:rsidRPr="00C74015">
        <w:rPr>
          <w:rFonts w:ascii="Times New Roman" w:hAnsi="Times New Roman" w:cs="Times New Roman"/>
          <w:iCs/>
          <w:sz w:val="28"/>
          <w:szCs w:val="28"/>
          <w:lang w:val="uk-UA"/>
        </w:rPr>
        <w:t xml:space="preserve">  та</w:t>
      </w:r>
      <w:r w:rsidR="00FB169B">
        <w:rPr>
          <w:rFonts w:ascii="Times New Roman" w:hAnsi="Times New Roman" w:cs="Times New Roman"/>
          <w:sz w:val="28"/>
          <w:szCs w:val="28"/>
          <w:lang w:val="uk-UA"/>
        </w:rPr>
        <w:t>будується на принципі індивідуальн</w:t>
      </w:r>
      <w:r w:rsidR="00C74015">
        <w:rPr>
          <w:rFonts w:ascii="Times New Roman" w:hAnsi="Times New Roman" w:cs="Times New Roman"/>
          <w:sz w:val="28"/>
          <w:szCs w:val="28"/>
          <w:lang w:val="uk-UA"/>
        </w:rPr>
        <w:t xml:space="preserve">ого та диференційованого підходів до кожної дитини </w:t>
      </w:r>
      <w:r w:rsidR="00FB169B">
        <w:rPr>
          <w:rFonts w:ascii="Times New Roman" w:hAnsi="Times New Roman" w:cs="Times New Roman"/>
          <w:sz w:val="28"/>
          <w:szCs w:val="28"/>
          <w:lang w:val="uk-UA"/>
        </w:rPr>
        <w:t>з урахуванням їх індивідуальних особливостей та освітніх потреб.</w:t>
      </w:r>
      <w:r w:rsidR="009D22B4">
        <w:rPr>
          <w:rFonts w:ascii="Times New Roman" w:hAnsi="Times New Roman" w:cs="Times New Roman"/>
          <w:sz w:val="28"/>
          <w:szCs w:val="28"/>
          <w:lang w:val="uk-UA"/>
        </w:rPr>
        <w:t xml:space="preserve"> </w:t>
      </w:r>
      <w:r w:rsidR="00177A46" w:rsidRPr="00C74015">
        <w:rPr>
          <w:rFonts w:ascii="Times New Roman" w:hAnsi="Times New Roman" w:cs="Times New Roman"/>
          <w:iCs/>
          <w:sz w:val="28"/>
          <w:szCs w:val="28"/>
          <w:lang w:val="uk-UA"/>
        </w:rPr>
        <w:t xml:space="preserve">З  метою </w:t>
      </w:r>
      <w:r w:rsidR="00177A46" w:rsidRPr="00FB169B">
        <w:rPr>
          <w:rFonts w:ascii="Times New Roman" w:eastAsia="Calibri" w:hAnsi="Times New Roman" w:cs="Times New Roman"/>
          <w:sz w:val="28"/>
          <w:szCs w:val="28"/>
          <w:lang w:val="uk-UA"/>
        </w:rPr>
        <w:t>розвитку творчого мислення учнів</w:t>
      </w:r>
      <w:r w:rsidR="00177A46" w:rsidRPr="00C74015">
        <w:rPr>
          <w:rFonts w:ascii="Times New Roman" w:hAnsi="Times New Roman" w:cs="Times New Roman"/>
          <w:iCs/>
          <w:sz w:val="28"/>
          <w:szCs w:val="28"/>
          <w:lang w:val="uk-UA"/>
        </w:rPr>
        <w:t xml:space="preserve"> педагогами школи </w:t>
      </w:r>
      <w:r w:rsidR="00177A46">
        <w:rPr>
          <w:rFonts w:ascii="Times New Roman" w:hAnsi="Times New Roman" w:cs="Times New Roman"/>
          <w:sz w:val="28"/>
          <w:szCs w:val="28"/>
          <w:lang w:val="uk-UA"/>
        </w:rPr>
        <w:t>використовуються різноманітні  інноваційні  технології.</w:t>
      </w:r>
      <w:r w:rsidR="00177A46" w:rsidRPr="00177A46">
        <w:rPr>
          <w:rFonts w:ascii="Times New Roman" w:eastAsia="Calibri" w:hAnsi="Times New Roman" w:cs="Times New Roman"/>
          <w:iCs/>
          <w:sz w:val="28"/>
          <w:szCs w:val="28"/>
          <w:lang w:val="uk-UA"/>
        </w:rPr>
        <w:t xml:space="preserve">У  результаті організації такої роботи значно підвищилась якість підготовки і проведення уроків в більшості вчителів, значно розширився діапазон використання методів і форм навчання, розвитку та виховання. </w:t>
      </w:r>
      <w:r w:rsidR="00177A46" w:rsidRPr="00177A46">
        <w:rPr>
          <w:rFonts w:ascii="Times New Roman" w:eastAsia="Calibri" w:hAnsi="Times New Roman" w:cs="Times New Roman"/>
          <w:iCs/>
          <w:sz w:val="28"/>
          <w:szCs w:val="28"/>
        </w:rPr>
        <w:t>В учителів підвищився інтерес до самоосвіти, зросла практична направленість уроків.</w:t>
      </w:r>
    </w:p>
    <w:p w:rsidR="009B2CE4" w:rsidRDefault="003B77FC" w:rsidP="00856341">
      <w:pPr>
        <w:spacing w:after="0" w:line="240" w:lineRule="auto"/>
        <w:jc w:val="both"/>
        <w:rPr>
          <w:rFonts w:ascii="Times New Roman" w:hAnsi="Times New Roman" w:cs="Times New Roman"/>
          <w:sz w:val="28"/>
          <w:szCs w:val="28"/>
          <w:lang w:val="uk-UA"/>
        </w:rPr>
      </w:pPr>
      <w:r w:rsidRPr="003B77FC">
        <w:rPr>
          <w:rFonts w:ascii="Times New Roman" w:eastAsia="Calibri" w:hAnsi="Times New Roman" w:cs="Times New Roman"/>
          <w:iCs/>
          <w:noProof/>
          <w:sz w:val="28"/>
          <w:szCs w:val="28"/>
          <w:lang w:eastAsia="ru-RU"/>
        </w:rPr>
        <w:drawing>
          <wp:anchor distT="0" distB="0" distL="114300" distR="114300" simplePos="0" relativeHeight="251629056" behindDoc="0" locked="0" layoutInCell="1" allowOverlap="1">
            <wp:simplePos x="0" y="0"/>
            <wp:positionH relativeFrom="column">
              <wp:posOffset>300990</wp:posOffset>
            </wp:positionH>
            <wp:positionV relativeFrom="paragraph">
              <wp:posOffset>29845</wp:posOffset>
            </wp:positionV>
            <wp:extent cx="4749165" cy="3112770"/>
            <wp:effectExtent l="19050" t="0" r="0" b="0"/>
            <wp:wrapSquare wrapText="bothSides"/>
            <wp:docPr id="12" name="Рисунок 12" descr="F:\паспорт школи\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аспорт школи\IMG_032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165" cy="3112770"/>
                    </a:xfrm>
                    <a:prstGeom prst="rect">
                      <a:avLst/>
                    </a:prstGeom>
                    <a:noFill/>
                    <a:ln>
                      <a:noFill/>
                    </a:ln>
                  </pic:spPr>
                </pic:pic>
              </a:graphicData>
            </a:graphic>
          </wp:anchor>
        </w:drawing>
      </w: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Default="003B77FC" w:rsidP="00856341">
      <w:pPr>
        <w:spacing w:after="0" w:line="240" w:lineRule="auto"/>
        <w:jc w:val="both"/>
        <w:rPr>
          <w:rFonts w:ascii="Times New Roman" w:hAnsi="Times New Roman" w:cs="Times New Roman"/>
          <w:sz w:val="28"/>
          <w:szCs w:val="28"/>
          <w:lang w:val="uk-UA"/>
        </w:rPr>
      </w:pPr>
    </w:p>
    <w:p w:rsidR="003B77FC" w:rsidRPr="00FB169B" w:rsidRDefault="003B77FC" w:rsidP="00856341">
      <w:pPr>
        <w:spacing w:after="0" w:line="240" w:lineRule="auto"/>
        <w:jc w:val="both"/>
        <w:rPr>
          <w:rFonts w:ascii="Times New Roman" w:hAnsi="Times New Roman" w:cs="Times New Roman"/>
          <w:sz w:val="28"/>
          <w:szCs w:val="28"/>
          <w:lang w:val="uk-UA"/>
        </w:rPr>
      </w:pPr>
    </w:p>
    <w:p w:rsidR="003B77FC" w:rsidRDefault="00C85F97"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667968" behindDoc="0" locked="0" layoutInCell="1" allowOverlap="1">
            <wp:simplePos x="0" y="0"/>
            <wp:positionH relativeFrom="column">
              <wp:posOffset>-855980</wp:posOffset>
            </wp:positionH>
            <wp:positionV relativeFrom="paragraph">
              <wp:posOffset>-384810</wp:posOffset>
            </wp:positionV>
            <wp:extent cx="3507740" cy="2910840"/>
            <wp:effectExtent l="19050" t="0" r="0" b="0"/>
            <wp:wrapSquare wrapText="bothSides"/>
            <wp:docPr id="14" name="Рисунок 14" descr="D:\Фото\декада пк\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декада пк\IMG_095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740" cy="2910840"/>
                    </a:xfrm>
                    <a:prstGeom prst="rect">
                      <a:avLst/>
                    </a:prstGeom>
                    <a:noFill/>
                    <a:ln>
                      <a:noFill/>
                    </a:ln>
                  </pic:spPr>
                </pic:pic>
              </a:graphicData>
            </a:graphic>
          </wp:anchor>
        </w:drawing>
      </w:r>
    </w:p>
    <w:p w:rsidR="003B77FC" w:rsidRDefault="00C85F97" w:rsidP="00856341">
      <w:pPr>
        <w:spacing w:after="0"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49536" behindDoc="0" locked="0" layoutInCell="1" allowOverlap="1">
            <wp:simplePos x="0" y="0"/>
            <wp:positionH relativeFrom="column">
              <wp:posOffset>-524510</wp:posOffset>
            </wp:positionH>
            <wp:positionV relativeFrom="paragraph">
              <wp:posOffset>250825</wp:posOffset>
            </wp:positionV>
            <wp:extent cx="4086225" cy="2910840"/>
            <wp:effectExtent l="19050" t="0" r="9525" b="0"/>
            <wp:wrapSquare wrapText="bothSides"/>
            <wp:docPr id="13" name="Рисунок 13" descr="F:\паспорт школи\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аспорт школи\DSC_003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910840"/>
                    </a:xfrm>
                    <a:prstGeom prst="rect">
                      <a:avLst/>
                    </a:prstGeom>
                    <a:noFill/>
                    <a:ln>
                      <a:noFill/>
                    </a:ln>
                  </pic:spPr>
                </pic:pic>
              </a:graphicData>
            </a:graphic>
          </wp:anchor>
        </w:drawing>
      </w:r>
    </w:p>
    <w:p w:rsidR="003B77FC" w:rsidRDefault="003B77FC" w:rsidP="00856341">
      <w:pPr>
        <w:spacing w:after="0" w:line="240" w:lineRule="auto"/>
        <w:jc w:val="both"/>
        <w:rPr>
          <w:rFonts w:ascii="Times New Roman" w:hAnsi="Times New Roman" w:cs="Times New Roman"/>
          <w:b/>
          <w:sz w:val="28"/>
          <w:szCs w:val="28"/>
          <w:lang w:val="uk-UA"/>
        </w:rPr>
      </w:pPr>
    </w:p>
    <w:p w:rsidR="003B77FC" w:rsidRDefault="003B77FC" w:rsidP="00856341">
      <w:pPr>
        <w:spacing w:after="0" w:line="240" w:lineRule="auto"/>
        <w:jc w:val="both"/>
        <w:rPr>
          <w:rFonts w:ascii="Times New Roman" w:hAnsi="Times New Roman" w:cs="Times New Roman"/>
          <w:b/>
          <w:sz w:val="28"/>
          <w:szCs w:val="28"/>
          <w:lang w:val="uk-UA"/>
        </w:rPr>
      </w:pPr>
    </w:p>
    <w:p w:rsidR="003B77FC" w:rsidRDefault="003B77FC"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3B77FC" w:rsidRDefault="003B77FC" w:rsidP="00856341">
      <w:pPr>
        <w:spacing w:after="0" w:line="240" w:lineRule="auto"/>
        <w:jc w:val="both"/>
        <w:rPr>
          <w:rFonts w:ascii="Times New Roman" w:hAnsi="Times New Roman" w:cs="Times New Roman"/>
          <w:b/>
          <w:sz w:val="28"/>
          <w:szCs w:val="28"/>
          <w:lang w:val="uk-UA"/>
        </w:rPr>
      </w:pPr>
    </w:p>
    <w:p w:rsidR="009B2CE4" w:rsidRDefault="009B2CE4" w:rsidP="00856341">
      <w:pPr>
        <w:spacing w:after="0" w:line="240" w:lineRule="auto"/>
        <w:jc w:val="both"/>
        <w:rPr>
          <w:rFonts w:ascii="Times New Roman" w:hAnsi="Times New Roman" w:cs="Times New Roman"/>
          <w:sz w:val="28"/>
          <w:szCs w:val="28"/>
          <w:lang w:val="uk-UA"/>
        </w:rPr>
      </w:pPr>
      <w:r w:rsidRPr="009B2CE4">
        <w:rPr>
          <w:rFonts w:ascii="Times New Roman" w:hAnsi="Times New Roman" w:cs="Times New Roman"/>
          <w:b/>
          <w:sz w:val="28"/>
          <w:szCs w:val="28"/>
          <w:lang w:val="uk-UA"/>
        </w:rPr>
        <w:t>7. Учні школи-інтернату отримують послуги</w:t>
      </w:r>
      <w:r w:rsidRPr="00662964">
        <w:rPr>
          <w:rFonts w:ascii="Times New Roman" w:hAnsi="Times New Roman" w:cs="Times New Roman"/>
          <w:b/>
          <w:sz w:val="28"/>
          <w:szCs w:val="28"/>
          <w:lang w:val="uk-UA"/>
        </w:rPr>
        <w:t>:</w:t>
      </w:r>
      <w:r>
        <w:rPr>
          <w:rFonts w:ascii="Times New Roman" w:hAnsi="Times New Roman" w:cs="Times New Roman"/>
          <w:sz w:val="28"/>
          <w:szCs w:val="28"/>
          <w:lang w:val="uk-UA"/>
        </w:rPr>
        <w:t xml:space="preserve"> лікаря-педіатра, медичної сестри, молодшої медичної сестри, психолога, соціального педагога, логопеда.</w:t>
      </w:r>
    </w:p>
    <w:p w:rsidR="009B2CE4" w:rsidRDefault="00115289" w:rsidP="00856341">
      <w:pPr>
        <w:spacing w:after="0" w:line="240" w:lineRule="auto"/>
        <w:jc w:val="both"/>
        <w:rPr>
          <w:rFonts w:ascii="Times New Roman" w:hAnsi="Times New Roman" w:cs="Times New Roman"/>
          <w:sz w:val="28"/>
          <w:szCs w:val="28"/>
          <w:lang w:val="uk-UA"/>
        </w:rPr>
      </w:pPr>
      <w:r w:rsidRPr="003B77FC">
        <w:rPr>
          <w:rFonts w:ascii="Times New Roman" w:hAnsi="Times New Roman" w:cs="Times New Roman"/>
          <w:noProof/>
          <w:sz w:val="28"/>
          <w:szCs w:val="28"/>
          <w:lang w:eastAsia="ru-RU"/>
        </w:rPr>
        <w:drawing>
          <wp:anchor distT="0" distB="0" distL="114300" distR="114300" simplePos="0" relativeHeight="251670016" behindDoc="0" locked="0" layoutInCell="1" allowOverlap="1">
            <wp:simplePos x="0" y="0"/>
            <wp:positionH relativeFrom="column">
              <wp:posOffset>-612140</wp:posOffset>
            </wp:positionH>
            <wp:positionV relativeFrom="paragraph">
              <wp:posOffset>5080</wp:posOffset>
            </wp:positionV>
            <wp:extent cx="3264535" cy="2438400"/>
            <wp:effectExtent l="0" t="0" r="0" b="0"/>
            <wp:wrapSquare wrapText="bothSides"/>
            <wp:docPr id="15" name="Рисунок 15" descr="D:\Фото\фото\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DSC_018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4535" cy="2438400"/>
                    </a:xfrm>
                    <a:prstGeom prst="rect">
                      <a:avLst/>
                    </a:prstGeom>
                    <a:noFill/>
                    <a:ln>
                      <a:noFill/>
                    </a:ln>
                  </pic:spPr>
                </pic:pic>
              </a:graphicData>
            </a:graphic>
          </wp:anchor>
        </w:drawing>
      </w:r>
      <w:r w:rsidRPr="00115289">
        <w:rPr>
          <w:rFonts w:ascii="Times New Roman" w:hAnsi="Times New Roman" w:cs="Times New Roman"/>
          <w:noProof/>
          <w:sz w:val="28"/>
          <w:szCs w:val="28"/>
          <w:lang w:eastAsia="ru-RU"/>
        </w:rPr>
        <w:drawing>
          <wp:inline distT="0" distB="0" distL="0" distR="0">
            <wp:extent cx="3309059" cy="2481943"/>
            <wp:effectExtent l="0" t="0" r="0" b="0"/>
            <wp:docPr id="16" name="Рисунок 16" descr="F:\паспорт школи\P101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аспорт школи\P101097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0894" cy="2483319"/>
                    </a:xfrm>
                    <a:prstGeom prst="rect">
                      <a:avLst/>
                    </a:prstGeom>
                    <a:noFill/>
                    <a:ln>
                      <a:noFill/>
                    </a:ln>
                  </pic:spPr>
                </pic:pic>
              </a:graphicData>
            </a:graphic>
          </wp:inline>
        </w:drawing>
      </w:r>
    </w:p>
    <w:p w:rsidR="009B2CE4" w:rsidRPr="00662964" w:rsidRDefault="009B2CE4" w:rsidP="00856341">
      <w:pPr>
        <w:spacing w:after="0" w:line="240" w:lineRule="auto"/>
        <w:jc w:val="both"/>
        <w:rPr>
          <w:rFonts w:ascii="Times New Roman" w:hAnsi="Times New Roman" w:cs="Times New Roman"/>
          <w:b/>
          <w:sz w:val="28"/>
          <w:szCs w:val="28"/>
          <w:lang w:val="uk-UA"/>
        </w:rPr>
      </w:pPr>
      <w:r w:rsidRPr="00662964">
        <w:rPr>
          <w:rFonts w:ascii="Times New Roman" w:hAnsi="Times New Roman" w:cs="Times New Roman"/>
          <w:b/>
          <w:sz w:val="28"/>
          <w:szCs w:val="28"/>
          <w:lang w:val="uk-UA"/>
        </w:rPr>
        <w:t>8. Соціально-освітні гарантії:</w:t>
      </w:r>
    </w:p>
    <w:p w:rsidR="00662964"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високий рівень базової освіти</w:t>
      </w:r>
    </w:p>
    <w:p w:rsidR="00662964"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медичне обстеження, оздоровлення, лікування</w:t>
      </w:r>
    </w:p>
    <w:p w:rsidR="00662964"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соціально-педагогічний та психологічний супровід</w:t>
      </w:r>
    </w:p>
    <w:p w:rsidR="00662964"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вирішення питань подальшого навчання і працевлаштування.</w:t>
      </w:r>
    </w:p>
    <w:p w:rsidR="00662964" w:rsidRDefault="00662964" w:rsidP="00856341">
      <w:pPr>
        <w:spacing w:after="0" w:line="240" w:lineRule="auto"/>
        <w:jc w:val="both"/>
        <w:rPr>
          <w:rFonts w:ascii="Times New Roman" w:hAnsi="Times New Roman" w:cs="Times New Roman"/>
          <w:sz w:val="28"/>
          <w:szCs w:val="28"/>
          <w:lang w:val="uk-UA"/>
        </w:rPr>
      </w:pPr>
    </w:p>
    <w:p w:rsidR="00662964"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 Виховна робота</w:t>
      </w:r>
    </w:p>
    <w:p w:rsidR="00F636EF" w:rsidRDefault="00177A46" w:rsidP="009A02C1">
      <w:pPr>
        <w:rPr>
          <w:rFonts w:ascii="Times New Roman" w:hAnsi="Times New Roman" w:cs="Times New Roman"/>
          <w:sz w:val="28"/>
          <w:szCs w:val="28"/>
          <w:lang w:val="uk-UA"/>
        </w:rPr>
      </w:pPr>
      <w:r>
        <w:rPr>
          <w:rFonts w:ascii="Times New Roman" w:hAnsi="Times New Roman" w:cs="Times New Roman"/>
          <w:sz w:val="28"/>
          <w:szCs w:val="28"/>
          <w:lang w:val="uk-UA"/>
        </w:rPr>
        <w:tab/>
      </w:r>
      <w:r w:rsidR="009A02C1" w:rsidRPr="009A02C1">
        <w:rPr>
          <w:rFonts w:ascii="Times New Roman" w:hAnsi="Times New Roman" w:cs="Times New Roman"/>
          <w:sz w:val="28"/>
          <w:szCs w:val="28"/>
          <w:lang w:val="uk-UA"/>
        </w:rPr>
        <w:t>В основу виховної діяльності школи покладено принцип гуманізму, демократизму, незалежності від політичних, громадських і релігійних організацій, поєднання загальнолюдського і національного взаємозв'язку, розумового, морального, правового, екологічного, фізичного та естетичного виховання.</w:t>
      </w:r>
    </w:p>
    <w:p w:rsidR="005231A4" w:rsidRDefault="009A02C1" w:rsidP="009A02C1">
      <w:pPr>
        <w:rPr>
          <w:rFonts w:ascii="Times New Roman" w:hAnsi="Times New Roman" w:cs="Times New Roman"/>
          <w:bCs/>
          <w:sz w:val="28"/>
          <w:szCs w:val="28"/>
          <w:lang w:val="uk-UA"/>
        </w:rPr>
      </w:pPr>
      <w:r w:rsidRPr="00F636EF">
        <w:rPr>
          <w:rFonts w:ascii="Times New Roman" w:hAnsi="Times New Roman" w:cs="Times New Roman"/>
          <w:sz w:val="28"/>
          <w:szCs w:val="28"/>
          <w:lang w:val="uk-UA"/>
        </w:rPr>
        <w:lastRenderedPageBreak/>
        <w:t>Планування виховної роботи школи створюється за</w:t>
      </w:r>
      <w:r w:rsidR="009D22B4">
        <w:rPr>
          <w:rFonts w:ascii="Times New Roman" w:hAnsi="Times New Roman" w:cs="Times New Roman"/>
          <w:sz w:val="28"/>
          <w:szCs w:val="28"/>
          <w:lang w:val="uk-UA"/>
        </w:rPr>
        <w:t xml:space="preserve"> </w:t>
      </w:r>
      <w:r w:rsidRPr="00F636EF">
        <w:rPr>
          <w:rFonts w:ascii="Times New Roman" w:hAnsi="Times New Roman" w:cs="Times New Roman"/>
          <w:bCs/>
          <w:sz w:val="28"/>
          <w:szCs w:val="28"/>
          <w:lang w:val="uk-UA"/>
        </w:rPr>
        <w:t>те</w:t>
      </w:r>
      <w:r w:rsidR="005231A4">
        <w:rPr>
          <w:rFonts w:ascii="Times New Roman" w:hAnsi="Times New Roman" w:cs="Times New Roman"/>
          <w:bCs/>
          <w:sz w:val="28"/>
          <w:szCs w:val="28"/>
          <w:lang w:val="uk-UA"/>
        </w:rPr>
        <w:t>матичними періодами-місячниками.</w:t>
      </w:r>
    </w:p>
    <w:p w:rsidR="00115289" w:rsidRDefault="005231A4" w:rsidP="00115289">
      <w:pPr>
        <w:spacing w:after="0"/>
        <w:rPr>
          <w:rFonts w:ascii="Times New Roman" w:hAnsi="Times New Roman" w:cs="Times New Roman"/>
          <w:sz w:val="28"/>
          <w:szCs w:val="28"/>
          <w:lang w:val="uk-UA"/>
        </w:rPr>
      </w:pPr>
      <w:r w:rsidRPr="005231A4">
        <w:rPr>
          <w:rFonts w:ascii="Times New Roman" w:hAnsi="Times New Roman" w:cs="Times New Roman"/>
          <w:sz w:val="28"/>
          <w:szCs w:val="28"/>
          <w:lang w:val="uk-UA"/>
        </w:rPr>
        <w:t xml:space="preserve">Педагоги </w:t>
      </w:r>
      <w:r w:rsidRPr="005231A4">
        <w:rPr>
          <w:rFonts w:ascii="Times New Roman" w:hAnsi="Times New Roman" w:cs="Times New Roman"/>
          <w:bCs/>
          <w:sz w:val="28"/>
          <w:szCs w:val="28"/>
          <w:lang w:val="uk-UA"/>
        </w:rPr>
        <w:t>нашої школи прагнуть зробити шкільне життя дітей насиченим, змістовним та цікавим.  У закладі діє учнівське самоврядування « Козацька республіка».</w:t>
      </w:r>
      <w:r w:rsidRPr="005231A4">
        <w:rPr>
          <w:rFonts w:ascii="Times New Roman" w:hAnsi="Times New Roman" w:cs="Times New Roman"/>
          <w:sz w:val="28"/>
          <w:szCs w:val="28"/>
          <w:lang w:val="uk-UA"/>
        </w:rPr>
        <w:t>Школа керується інтересами і проблемами дітей, стає улюбленим місцем, де учні не лише вчаться, а й живуть повноцінним життям.</w:t>
      </w:r>
      <w:r w:rsidRPr="005231A4">
        <w:rPr>
          <w:rFonts w:ascii="Times New Roman" w:hAnsi="Times New Roman" w:cs="Times New Roman"/>
          <w:sz w:val="28"/>
          <w:szCs w:val="28"/>
          <w:lang w:val="uk-UA"/>
        </w:rPr>
        <w:br/>
      </w:r>
      <w:r>
        <w:rPr>
          <w:rFonts w:ascii="Times New Roman" w:hAnsi="Times New Roman" w:cs="Times New Roman"/>
          <w:sz w:val="28"/>
          <w:szCs w:val="28"/>
          <w:lang w:val="uk-UA"/>
        </w:rPr>
        <w:t xml:space="preserve">У закладі </w:t>
      </w:r>
      <w:r w:rsidR="00177A46">
        <w:rPr>
          <w:rFonts w:ascii="Times New Roman" w:hAnsi="Times New Roman" w:cs="Times New Roman"/>
          <w:sz w:val="28"/>
          <w:szCs w:val="28"/>
          <w:lang w:val="uk-UA"/>
        </w:rPr>
        <w:t xml:space="preserve"> працюють різнопрофільні </w:t>
      </w:r>
      <w:r w:rsidR="00662964">
        <w:rPr>
          <w:rFonts w:ascii="Times New Roman" w:hAnsi="Times New Roman" w:cs="Times New Roman"/>
          <w:sz w:val="28"/>
          <w:szCs w:val="28"/>
          <w:lang w:val="uk-UA"/>
        </w:rPr>
        <w:t xml:space="preserve"> гуртки та секції з урахуванням здібностей і творчих нахилів вихованців: спортивний, вокальний, </w:t>
      </w:r>
      <w:r w:rsidR="004749D8">
        <w:rPr>
          <w:rFonts w:ascii="Times New Roman" w:hAnsi="Times New Roman" w:cs="Times New Roman"/>
          <w:sz w:val="28"/>
          <w:szCs w:val="28"/>
          <w:lang w:val="uk-UA"/>
        </w:rPr>
        <w:t>хореографічний,</w:t>
      </w:r>
      <w:r w:rsidR="00662964">
        <w:rPr>
          <w:rFonts w:ascii="Times New Roman" w:hAnsi="Times New Roman" w:cs="Times New Roman"/>
          <w:sz w:val="28"/>
          <w:szCs w:val="28"/>
          <w:lang w:val="uk-UA"/>
        </w:rPr>
        <w:t xml:space="preserve"> юних квітникарів,</w:t>
      </w:r>
      <w:r w:rsidR="004749D8">
        <w:rPr>
          <w:rFonts w:ascii="Times New Roman" w:hAnsi="Times New Roman" w:cs="Times New Roman"/>
          <w:sz w:val="28"/>
          <w:szCs w:val="28"/>
          <w:lang w:val="uk-UA"/>
        </w:rPr>
        <w:t>народних ремесел,народознавства,</w:t>
      </w:r>
      <w:r w:rsidR="00662964">
        <w:rPr>
          <w:rFonts w:ascii="Times New Roman" w:hAnsi="Times New Roman" w:cs="Times New Roman"/>
          <w:sz w:val="28"/>
          <w:szCs w:val="28"/>
          <w:lang w:val="uk-UA"/>
        </w:rPr>
        <w:t xml:space="preserve"> інформатики, вишивання, бісероплетіння,</w:t>
      </w:r>
      <w:r w:rsidR="004749D8">
        <w:rPr>
          <w:rFonts w:ascii="Times New Roman" w:hAnsi="Times New Roman" w:cs="Times New Roman"/>
          <w:sz w:val="28"/>
          <w:szCs w:val="28"/>
          <w:lang w:val="uk-UA"/>
        </w:rPr>
        <w:t xml:space="preserve"> юних майстринь</w:t>
      </w:r>
      <w:r w:rsidR="00662964">
        <w:rPr>
          <w:rFonts w:ascii="Times New Roman" w:hAnsi="Times New Roman" w:cs="Times New Roman"/>
          <w:sz w:val="28"/>
          <w:szCs w:val="28"/>
          <w:lang w:val="uk-UA"/>
        </w:rPr>
        <w:t>.</w:t>
      </w:r>
      <w:r w:rsidR="009D22B4">
        <w:rPr>
          <w:rFonts w:ascii="Times New Roman" w:hAnsi="Times New Roman" w:cs="Times New Roman"/>
          <w:sz w:val="28"/>
          <w:szCs w:val="28"/>
          <w:lang w:val="uk-UA"/>
        </w:rPr>
        <w:t xml:space="preserve"> </w:t>
      </w:r>
      <w:r w:rsidR="009A02C1" w:rsidRPr="009A02C1">
        <w:rPr>
          <w:rFonts w:ascii="Times New Roman" w:hAnsi="Times New Roman" w:cs="Times New Roman"/>
          <w:sz w:val="28"/>
          <w:szCs w:val="28"/>
          <w:lang w:val="uk-UA"/>
        </w:rPr>
        <w:t xml:space="preserve">Участь дітей у роботі </w:t>
      </w:r>
      <w:r w:rsidR="009A02C1">
        <w:rPr>
          <w:rFonts w:ascii="Times New Roman" w:hAnsi="Times New Roman" w:cs="Times New Roman"/>
          <w:sz w:val="28"/>
          <w:szCs w:val="28"/>
          <w:lang w:val="uk-UA"/>
        </w:rPr>
        <w:t xml:space="preserve">гуртків </w:t>
      </w:r>
      <w:r w:rsidR="009A02C1" w:rsidRPr="009A02C1">
        <w:rPr>
          <w:rFonts w:ascii="Times New Roman" w:hAnsi="Times New Roman" w:cs="Times New Roman"/>
          <w:sz w:val="28"/>
          <w:szCs w:val="28"/>
          <w:lang w:val="uk-UA"/>
        </w:rPr>
        <w:t xml:space="preserve"> забезпечує загальний розвиток учнів, їх загальну мовленнєву культуру, сприяє формуванню та розвитку загальнонавчальних умінь,</w:t>
      </w:r>
      <w:r w:rsidR="009A02C1">
        <w:rPr>
          <w:rFonts w:ascii="Times New Roman" w:hAnsi="Times New Roman" w:cs="Times New Roman"/>
          <w:sz w:val="28"/>
          <w:szCs w:val="28"/>
          <w:lang w:val="uk-UA"/>
        </w:rPr>
        <w:t xml:space="preserve">соціальну адаптованість, а також є </w:t>
      </w:r>
      <w:r w:rsidR="009A02C1" w:rsidRPr="009A02C1">
        <w:rPr>
          <w:rFonts w:ascii="Times New Roman" w:hAnsi="Times New Roman" w:cs="Times New Roman"/>
          <w:sz w:val="28"/>
          <w:szCs w:val="28"/>
          <w:lang w:val="uk-UA"/>
        </w:rPr>
        <w:t xml:space="preserve"> с</w:t>
      </w:r>
      <w:r w:rsidR="00115289">
        <w:rPr>
          <w:rFonts w:ascii="Times New Roman" w:hAnsi="Times New Roman" w:cs="Times New Roman"/>
          <w:sz w:val="28"/>
          <w:szCs w:val="28"/>
          <w:lang w:val="uk-UA"/>
        </w:rPr>
        <w:t>тимулом до самореалізації учнів.</w:t>
      </w:r>
    </w:p>
    <w:p w:rsidR="00662964" w:rsidRDefault="00662964" w:rsidP="00115289">
      <w:pPr>
        <w:spacing w:after="0"/>
        <w:rPr>
          <w:rFonts w:ascii="Times New Roman" w:hAnsi="Times New Roman" w:cs="Times New Roman"/>
          <w:sz w:val="28"/>
          <w:szCs w:val="28"/>
          <w:lang w:val="uk-UA"/>
        </w:rPr>
      </w:pPr>
      <w:r>
        <w:rPr>
          <w:rFonts w:ascii="Times New Roman" w:hAnsi="Times New Roman" w:cs="Times New Roman"/>
          <w:sz w:val="28"/>
          <w:szCs w:val="28"/>
          <w:lang w:val="uk-UA"/>
        </w:rPr>
        <w:t>Щороку вихованці школи беруть участь у районних, обласних та всеукраїнських змаганнях, конкурсах, фестивалях. Діти є неодноразовими переможцями у районних спортивних змаганнях з міні-футболу, футболу, волейболу, легкої атлетики. Налагоджена тісна співпраця школи з Борзнянською ДЮСШ, спеціалістами школи організовано спортивні гуртки на базі школи-інтернату.</w:t>
      </w:r>
    </w:p>
    <w:p w:rsidR="008D7E36" w:rsidRDefault="00662964"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6ACB">
        <w:rPr>
          <w:rFonts w:ascii="Times New Roman" w:hAnsi="Times New Roman" w:cs="Times New Roman"/>
          <w:sz w:val="28"/>
          <w:szCs w:val="28"/>
          <w:lang w:val="uk-UA"/>
        </w:rPr>
        <w:t>Велика робота у школі проводиться щодо участі дітей у художній самодіяльності та організації святкових заходів у школі: День знань, День Учителя, День Святого Миколая, Новий рік, День Святого Валентина, 8 Березня, День іменинника, Свято останньо</w:t>
      </w:r>
      <w:r w:rsidR="00F636EF">
        <w:rPr>
          <w:rFonts w:ascii="Times New Roman" w:hAnsi="Times New Roman" w:cs="Times New Roman"/>
          <w:sz w:val="28"/>
          <w:szCs w:val="28"/>
          <w:lang w:val="uk-UA"/>
        </w:rPr>
        <w:t>го дзвоника, інші.</w:t>
      </w:r>
      <w:r w:rsidR="00807E08">
        <w:rPr>
          <w:rFonts w:ascii="Times New Roman" w:hAnsi="Times New Roman" w:cs="Times New Roman"/>
          <w:sz w:val="28"/>
          <w:szCs w:val="28"/>
          <w:lang w:val="uk-UA"/>
        </w:rPr>
        <w:t xml:space="preserve"> Під час проведення свят </w:t>
      </w:r>
      <w:r w:rsidR="00AE0680">
        <w:rPr>
          <w:rFonts w:ascii="Times New Roman" w:hAnsi="Times New Roman" w:cs="Times New Roman"/>
          <w:sz w:val="28"/>
          <w:szCs w:val="28"/>
          <w:lang w:val="uk-UA"/>
        </w:rPr>
        <w:t xml:space="preserve">частими гостями у нас </w:t>
      </w:r>
      <w:r w:rsidR="008D7E36">
        <w:rPr>
          <w:rFonts w:ascii="Times New Roman" w:hAnsi="Times New Roman" w:cs="Times New Roman"/>
          <w:sz w:val="28"/>
          <w:szCs w:val="28"/>
          <w:lang w:val="uk-UA"/>
        </w:rPr>
        <w:t xml:space="preserve">є </w:t>
      </w:r>
      <w:r w:rsidR="00AE0680">
        <w:rPr>
          <w:rFonts w:ascii="Times New Roman" w:hAnsi="Times New Roman" w:cs="Times New Roman"/>
          <w:sz w:val="28"/>
          <w:szCs w:val="28"/>
          <w:lang w:val="uk-UA"/>
        </w:rPr>
        <w:t>представники  Чернігівської Державної</w:t>
      </w:r>
      <w:r w:rsidR="00F5349E">
        <w:rPr>
          <w:rFonts w:ascii="Times New Roman" w:hAnsi="Times New Roman" w:cs="Times New Roman"/>
          <w:sz w:val="28"/>
          <w:szCs w:val="28"/>
          <w:lang w:val="uk-UA"/>
        </w:rPr>
        <w:t xml:space="preserve"> П</w:t>
      </w:r>
      <w:r w:rsidR="00AE0680">
        <w:rPr>
          <w:rFonts w:ascii="Times New Roman" w:hAnsi="Times New Roman" w:cs="Times New Roman"/>
          <w:sz w:val="28"/>
          <w:szCs w:val="28"/>
          <w:lang w:val="uk-UA"/>
        </w:rPr>
        <w:t>одаткової служби</w:t>
      </w:r>
      <w:r w:rsidR="00F5349E">
        <w:rPr>
          <w:rFonts w:ascii="Times New Roman" w:hAnsi="Times New Roman" w:cs="Times New Roman"/>
          <w:sz w:val="28"/>
          <w:szCs w:val="28"/>
          <w:lang w:val="uk-UA"/>
        </w:rPr>
        <w:t xml:space="preserve"> України,</w:t>
      </w:r>
      <w:r w:rsidR="008D7E36">
        <w:rPr>
          <w:rFonts w:ascii="Times New Roman" w:hAnsi="Times New Roman" w:cs="Times New Roman"/>
          <w:sz w:val="28"/>
          <w:szCs w:val="28"/>
          <w:lang w:val="uk-UA"/>
        </w:rPr>
        <w:t xml:space="preserve"> </w:t>
      </w:r>
      <w:r w:rsidR="00AE0680">
        <w:rPr>
          <w:rFonts w:ascii="Times New Roman" w:hAnsi="Times New Roman" w:cs="Times New Roman"/>
          <w:sz w:val="28"/>
          <w:szCs w:val="28"/>
          <w:lang w:val="uk-UA"/>
        </w:rPr>
        <w:t>(щороку до Дня захисту дітей)</w:t>
      </w:r>
      <w:r w:rsidR="00F5349E">
        <w:rPr>
          <w:rFonts w:ascii="Times New Roman" w:hAnsi="Times New Roman" w:cs="Times New Roman"/>
          <w:sz w:val="28"/>
          <w:szCs w:val="28"/>
          <w:lang w:val="uk-UA"/>
        </w:rPr>
        <w:t xml:space="preserve"> д</w:t>
      </w:r>
      <w:r w:rsidR="008F151B">
        <w:rPr>
          <w:rFonts w:ascii="Times New Roman" w:hAnsi="Times New Roman" w:cs="Times New Roman"/>
          <w:sz w:val="28"/>
          <w:szCs w:val="28"/>
          <w:lang w:val="uk-UA"/>
        </w:rPr>
        <w:t>епутат обласної ради, директор товариства « Борзнаагроптахопродукт»</w:t>
      </w:r>
      <w:r w:rsidR="009D22B4">
        <w:rPr>
          <w:rFonts w:ascii="Times New Roman" w:hAnsi="Times New Roman" w:cs="Times New Roman"/>
          <w:sz w:val="28"/>
          <w:szCs w:val="28"/>
          <w:lang w:val="uk-UA"/>
        </w:rPr>
        <w:t xml:space="preserve"> </w:t>
      </w:r>
      <w:r w:rsidR="008F151B">
        <w:rPr>
          <w:rFonts w:ascii="Times New Roman" w:hAnsi="Times New Roman" w:cs="Times New Roman"/>
          <w:sz w:val="28"/>
          <w:szCs w:val="28"/>
          <w:lang w:val="uk-UA"/>
        </w:rPr>
        <w:t>Іваній І.Г.</w:t>
      </w:r>
      <w:r w:rsidR="00AE0680">
        <w:rPr>
          <w:rFonts w:ascii="Times New Roman" w:hAnsi="Times New Roman" w:cs="Times New Roman"/>
          <w:sz w:val="28"/>
          <w:szCs w:val="28"/>
          <w:lang w:val="uk-UA"/>
        </w:rPr>
        <w:t xml:space="preserve"> ,</w:t>
      </w:r>
      <w:r w:rsidR="007D6AF1">
        <w:rPr>
          <w:rFonts w:ascii="Times New Roman" w:hAnsi="Times New Roman" w:cs="Times New Roman"/>
          <w:sz w:val="28"/>
          <w:szCs w:val="28"/>
          <w:lang w:val="uk-UA"/>
        </w:rPr>
        <w:t>( 2013 р.)</w:t>
      </w:r>
      <w:r w:rsidR="00AE0680">
        <w:rPr>
          <w:rFonts w:ascii="Times New Roman" w:hAnsi="Times New Roman" w:cs="Times New Roman"/>
          <w:sz w:val="28"/>
          <w:szCs w:val="28"/>
          <w:lang w:val="uk-UA"/>
        </w:rPr>
        <w:t xml:space="preserve"> голова  Борзнянської райдержадміністрації </w:t>
      </w:r>
    </w:p>
    <w:p w:rsidR="008F151B" w:rsidRPr="007D6AF1" w:rsidRDefault="00AE0680"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Козішкурт А.М.( 2013 рік),</w:t>
      </w:r>
      <w:r w:rsidR="009D22B4">
        <w:rPr>
          <w:rFonts w:ascii="Times New Roman" w:hAnsi="Times New Roman" w:cs="Times New Roman"/>
          <w:sz w:val="28"/>
          <w:szCs w:val="28"/>
          <w:lang w:val="uk-UA"/>
        </w:rPr>
        <w:t xml:space="preserve"> </w:t>
      </w:r>
      <w:r w:rsidR="007D6AF1">
        <w:rPr>
          <w:rFonts w:ascii="Times New Roman" w:hAnsi="Times New Roman" w:cs="Times New Roman"/>
          <w:sz w:val="28"/>
          <w:szCs w:val="28"/>
          <w:lang w:val="uk-UA"/>
        </w:rPr>
        <w:t>прокурор Борзнянського району Кривов</w:t>
      </w:r>
      <w:r w:rsidR="007D6AF1">
        <w:rPr>
          <w:rFonts w:ascii="Arial" w:hAnsi="Arial" w:cs="Arial"/>
          <w:sz w:val="28"/>
          <w:szCs w:val="28"/>
          <w:lang w:val="uk-UA"/>
        </w:rPr>
        <w:t>’</w:t>
      </w:r>
      <w:r w:rsidR="007D6AF1">
        <w:rPr>
          <w:rFonts w:ascii="Times New Roman" w:hAnsi="Times New Roman" w:cs="Times New Roman"/>
          <w:sz w:val="28"/>
          <w:szCs w:val="28"/>
          <w:lang w:val="uk-UA"/>
        </w:rPr>
        <w:t>яз В.П.(2013 р.), начальник Борзнянського РВ УМВС у Чернігівській області Довгопол С.В.(2013 р.), Начальник служби у справах дітей Сідун Т.В.(2014), народний депутат Ляшко О.В.( 2014 р.).</w:t>
      </w:r>
    </w:p>
    <w:p w:rsidR="00796ACB" w:rsidRDefault="0095035C"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005231A4">
        <w:rPr>
          <w:rFonts w:ascii="Times New Roman" w:hAnsi="Times New Roman" w:cs="Times New Roman"/>
          <w:sz w:val="28"/>
          <w:szCs w:val="28"/>
          <w:lang w:val="uk-UA"/>
        </w:rPr>
        <w:t>вято Першого дзвоника</w:t>
      </w:r>
      <w:r>
        <w:rPr>
          <w:rFonts w:ascii="Times New Roman" w:hAnsi="Times New Roman" w:cs="Times New Roman"/>
          <w:sz w:val="28"/>
          <w:szCs w:val="28"/>
          <w:lang w:val="uk-UA"/>
        </w:rPr>
        <w:t xml:space="preserve">  пройшло у цьому році на високому рівні: патріотичним настроєм пройнялися не лиш</w:t>
      </w:r>
      <w:r w:rsidR="00C74015">
        <w:rPr>
          <w:rFonts w:ascii="Times New Roman" w:hAnsi="Times New Roman" w:cs="Times New Roman"/>
          <w:sz w:val="28"/>
          <w:szCs w:val="28"/>
          <w:lang w:val="uk-UA"/>
        </w:rPr>
        <w:t xml:space="preserve">е педагогічні працівники, </w:t>
      </w:r>
      <w:r>
        <w:rPr>
          <w:rFonts w:ascii="Times New Roman" w:hAnsi="Times New Roman" w:cs="Times New Roman"/>
          <w:sz w:val="28"/>
          <w:szCs w:val="28"/>
          <w:lang w:val="uk-UA"/>
        </w:rPr>
        <w:t xml:space="preserve">а </w:t>
      </w:r>
      <w:r w:rsidR="00C74015">
        <w:rPr>
          <w:rFonts w:ascii="Times New Roman" w:hAnsi="Times New Roman" w:cs="Times New Roman"/>
          <w:sz w:val="28"/>
          <w:szCs w:val="28"/>
          <w:lang w:val="uk-UA"/>
        </w:rPr>
        <w:t xml:space="preserve"> й </w:t>
      </w:r>
      <w:r>
        <w:rPr>
          <w:rFonts w:ascii="Times New Roman" w:hAnsi="Times New Roman" w:cs="Times New Roman"/>
          <w:sz w:val="28"/>
          <w:szCs w:val="28"/>
          <w:lang w:val="uk-UA"/>
        </w:rPr>
        <w:t xml:space="preserve"> діти</w:t>
      </w:r>
      <w:r w:rsidR="00C74015">
        <w:rPr>
          <w:rFonts w:ascii="Times New Roman" w:hAnsi="Times New Roman" w:cs="Times New Roman"/>
          <w:sz w:val="28"/>
          <w:szCs w:val="28"/>
          <w:lang w:val="uk-UA"/>
        </w:rPr>
        <w:t>, та</w:t>
      </w:r>
      <w:r>
        <w:rPr>
          <w:rFonts w:ascii="Times New Roman" w:hAnsi="Times New Roman" w:cs="Times New Roman"/>
          <w:sz w:val="28"/>
          <w:szCs w:val="28"/>
          <w:lang w:val="uk-UA"/>
        </w:rPr>
        <w:t xml:space="preserve">  їх батьки.</w:t>
      </w:r>
      <w:r w:rsidR="007D6AF1">
        <w:rPr>
          <w:rFonts w:ascii="Times New Roman" w:hAnsi="Times New Roman" w:cs="Times New Roman"/>
          <w:sz w:val="28"/>
          <w:szCs w:val="28"/>
          <w:lang w:val="uk-UA"/>
        </w:rPr>
        <w:t>Гостем на святі був Н</w:t>
      </w:r>
      <w:r w:rsidR="00807E08">
        <w:rPr>
          <w:rFonts w:ascii="Times New Roman" w:hAnsi="Times New Roman" w:cs="Times New Roman"/>
          <w:sz w:val="28"/>
          <w:szCs w:val="28"/>
          <w:lang w:val="uk-UA"/>
        </w:rPr>
        <w:t>ачальник відділу молоді та спорту  Борзнянської РДА Іващенко С.М.</w:t>
      </w:r>
    </w:p>
    <w:p w:rsidR="00796ACB" w:rsidRDefault="00796ACB" w:rsidP="0085634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Вихованці школи є </w:t>
      </w:r>
      <w:r w:rsidR="009A02C1">
        <w:rPr>
          <w:rFonts w:ascii="Times New Roman" w:hAnsi="Times New Roman" w:cs="Times New Roman"/>
          <w:sz w:val="28"/>
          <w:szCs w:val="28"/>
          <w:lang w:val="uk-UA"/>
        </w:rPr>
        <w:t xml:space="preserve"> постійними учасниками та  неодноразовими </w:t>
      </w:r>
      <w:r>
        <w:rPr>
          <w:rFonts w:ascii="Times New Roman" w:hAnsi="Times New Roman" w:cs="Times New Roman"/>
          <w:sz w:val="28"/>
          <w:szCs w:val="28"/>
          <w:lang w:val="uk-UA"/>
        </w:rPr>
        <w:t>переможцями конкурсів художньої майстерності у районному та обласному турах «Світ очима дітей»</w:t>
      </w:r>
      <w:r w:rsidR="009A02C1">
        <w:rPr>
          <w:rFonts w:ascii="Times New Roman" w:hAnsi="Times New Roman" w:cs="Times New Roman"/>
          <w:sz w:val="28"/>
          <w:szCs w:val="28"/>
          <w:lang w:val="uk-UA"/>
        </w:rPr>
        <w:t>, « Податки очима дітей»</w:t>
      </w:r>
      <w:r>
        <w:rPr>
          <w:rFonts w:ascii="Times New Roman" w:hAnsi="Times New Roman" w:cs="Times New Roman"/>
          <w:sz w:val="28"/>
          <w:szCs w:val="28"/>
          <w:lang w:val="uk-UA"/>
        </w:rPr>
        <w:t xml:space="preserve"> та міському конкурсі снігової фігури.</w:t>
      </w:r>
    </w:p>
    <w:p w:rsidR="00796ACB" w:rsidRDefault="00115289" w:rsidP="00856341">
      <w:pPr>
        <w:spacing w:after="0" w:line="240" w:lineRule="auto"/>
        <w:jc w:val="both"/>
        <w:rPr>
          <w:rFonts w:ascii="Times New Roman" w:hAnsi="Times New Roman" w:cs="Times New Roman"/>
          <w:sz w:val="28"/>
          <w:szCs w:val="28"/>
          <w:lang w:val="uk-UA"/>
        </w:rPr>
      </w:pPr>
      <w:r w:rsidRPr="00115289">
        <w:rPr>
          <w:rFonts w:ascii="Times New Roman" w:hAnsi="Times New Roman" w:cs="Times New Roman"/>
          <w:noProof/>
          <w:sz w:val="28"/>
          <w:szCs w:val="28"/>
          <w:lang w:eastAsia="ru-RU"/>
        </w:rPr>
        <w:lastRenderedPageBreak/>
        <w:drawing>
          <wp:anchor distT="0" distB="0" distL="114300" distR="114300" simplePos="0" relativeHeight="251701760" behindDoc="0" locked="0" layoutInCell="1" allowOverlap="1">
            <wp:simplePos x="0" y="0"/>
            <wp:positionH relativeFrom="column">
              <wp:posOffset>-221615</wp:posOffset>
            </wp:positionH>
            <wp:positionV relativeFrom="paragraph">
              <wp:posOffset>622935</wp:posOffset>
            </wp:positionV>
            <wp:extent cx="6195060" cy="3956050"/>
            <wp:effectExtent l="19050" t="0" r="0" b="0"/>
            <wp:wrapSquare wrapText="bothSides"/>
            <wp:docPr id="18" name="Рисунок 18" descr="F:\паспорт школи\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аспорт школи\DSC_011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060" cy="3956050"/>
                    </a:xfrm>
                    <a:prstGeom prst="rect">
                      <a:avLst/>
                    </a:prstGeom>
                    <a:noFill/>
                    <a:ln>
                      <a:noFill/>
                    </a:ln>
                  </pic:spPr>
                </pic:pic>
              </a:graphicData>
            </a:graphic>
          </wp:anchor>
        </w:drawing>
      </w:r>
      <w:r w:rsidR="00796ACB">
        <w:rPr>
          <w:rFonts w:ascii="Times New Roman" w:hAnsi="Times New Roman" w:cs="Times New Roman"/>
          <w:sz w:val="28"/>
          <w:szCs w:val="28"/>
          <w:lang w:val="uk-UA"/>
        </w:rPr>
        <w:tab/>
        <w:t>Родзинкою школи є щорічні «Козацькі забави», що проводяться як підсумок проведеної роботи</w:t>
      </w:r>
      <w:r w:rsidR="009A02C1">
        <w:rPr>
          <w:rFonts w:ascii="Times New Roman" w:hAnsi="Times New Roman" w:cs="Times New Roman"/>
          <w:sz w:val="28"/>
          <w:szCs w:val="28"/>
          <w:lang w:val="uk-UA"/>
        </w:rPr>
        <w:t xml:space="preserve"> активом шкільного самоврядування </w:t>
      </w:r>
      <w:r w:rsidR="00796ACB">
        <w:rPr>
          <w:rFonts w:ascii="Times New Roman" w:hAnsi="Times New Roman" w:cs="Times New Roman"/>
          <w:sz w:val="28"/>
          <w:szCs w:val="28"/>
          <w:lang w:val="uk-UA"/>
        </w:rPr>
        <w:t xml:space="preserve"> протягом року.</w:t>
      </w:r>
    </w:p>
    <w:p w:rsidR="00115289" w:rsidRDefault="00C85F97"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9952" behindDoc="0" locked="0" layoutInCell="1" allowOverlap="1">
            <wp:simplePos x="0" y="0"/>
            <wp:positionH relativeFrom="column">
              <wp:posOffset>-221615</wp:posOffset>
            </wp:positionH>
            <wp:positionV relativeFrom="paragraph">
              <wp:posOffset>4358005</wp:posOffset>
            </wp:positionV>
            <wp:extent cx="6195060" cy="4733290"/>
            <wp:effectExtent l="19050" t="0" r="0" b="0"/>
            <wp:wrapSquare wrapText="bothSides"/>
            <wp:docPr id="19" name="Рисунок 19" descr="F:\паспорт школи\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аспорт школи\DSC_0015.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060" cy="4733290"/>
                    </a:xfrm>
                    <a:prstGeom prst="rect">
                      <a:avLst/>
                    </a:prstGeom>
                    <a:noFill/>
                    <a:ln>
                      <a:noFill/>
                    </a:ln>
                  </pic:spPr>
                </pic:pic>
              </a:graphicData>
            </a:graphic>
          </wp:anchor>
        </w:drawing>
      </w:r>
    </w:p>
    <w:p w:rsidR="00115289" w:rsidRPr="00A520D6" w:rsidRDefault="00A520D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723264" behindDoc="0" locked="0" layoutInCell="1" allowOverlap="1">
            <wp:simplePos x="0" y="0"/>
            <wp:positionH relativeFrom="column">
              <wp:posOffset>-501650</wp:posOffset>
            </wp:positionH>
            <wp:positionV relativeFrom="paragraph">
              <wp:posOffset>-534035</wp:posOffset>
            </wp:positionV>
            <wp:extent cx="6318250" cy="4217035"/>
            <wp:effectExtent l="19050" t="0" r="6350" b="0"/>
            <wp:wrapSquare wrapText="bothSides"/>
            <wp:docPr id="20" name="Рисунок 20" descr="F:\паспорт школи\DSC_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аспорт школи\DSC_315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4217035"/>
                    </a:xfrm>
                    <a:prstGeom prst="rect">
                      <a:avLst/>
                    </a:prstGeom>
                    <a:noFill/>
                    <a:ln>
                      <a:noFill/>
                    </a:ln>
                  </pic:spPr>
                </pic:pic>
              </a:graphicData>
            </a:graphic>
          </wp:anchor>
        </w:drawing>
      </w:r>
      <w:r>
        <w:rPr>
          <w:rFonts w:ascii="Times New Roman" w:hAnsi="Times New Roman" w:cs="Times New Roman"/>
          <w:noProof/>
          <w:sz w:val="28"/>
          <w:szCs w:val="28"/>
          <w:lang w:val="uk-UA" w:eastAsia="ru-RU"/>
        </w:rPr>
        <w:t>0</w:t>
      </w:r>
    </w:p>
    <w:p w:rsidR="00115289" w:rsidRDefault="00A520D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56032" behindDoc="0" locked="0" layoutInCell="1" allowOverlap="1">
            <wp:simplePos x="0" y="0"/>
            <wp:positionH relativeFrom="column">
              <wp:posOffset>-501650</wp:posOffset>
            </wp:positionH>
            <wp:positionV relativeFrom="paragraph">
              <wp:posOffset>281305</wp:posOffset>
            </wp:positionV>
            <wp:extent cx="6318885" cy="5280660"/>
            <wp:effectExtent l="19050" t="0" r="5715" b="0"/>
            <wp:wrapSquare wrapText="bothSides"/>
            <wp:docPr id="21" name="Рисунок 21" descr="F:\паспорт школи\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аспорт школи\DSC_022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885" cy="5280660"/>
                    </a:xfrm>
                    <a:prstGeom prst="rect">
                      <a:avLst/>
                    </a:prstGeom>
                    <a:noFill/>
                    <a:ln>
                      <a:noFill/>
                    </a:ln>
                  </pic:spPr>
                </pic:pic>
              </a:graphicData>
            </a:graphic>
          </wp:anchor>
        </w:drawing>
      </w:r>
    </w:p>
    <w:p w:rsidR="00115289" w:rsidRDefault="00A520D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790848" behindDoc="0" locked="0" layoutInCell="1" allowOverlap="1">
            <wp:simplePos x="0" y="0"/>
            <wp:positionH relativeFrom="column">
              <wp:posOffset>-744220</wp:posOffset>
            </wp:positionH>
            <wp:positionV relativeFrom="paragraph">
              <wp:posOffset>-534035</wp:posOffset>
            </wp:positionV>
            <wp:extent cx="5795010" cy="3787775"/>
            <wp:effectExtent l="19050" t="0" r="0" b="0"/>
            <wp:wrapSquare wrapText="bothSides"/>
            <wp:docPr id="23" name="Рисунок 23" descr="F:\паспорт школи\DSC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аспорт школи\DSC_215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5010" cy="3787775"/>
                    </a:xfrm>
                    <a:prstGeom prst="rect">
                      <a:avLst/>
                    </a:prstGeom>
                    <a:noFill/>
                    <a:ln>
                      <a:noFill/>
                    </a:ln>
                  </pic:spPr>
                </pic:pic>
              </a:graphicData>
            </a:graphic>
          </wp:anchor>
        </w:drawing>
      </w: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A520D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59104" behindDoc="0" locked="0" layoutInCell="1" allowOverlap="1">
            <wp:simplePos x="0" y="0"/>
            <wp:positionH relativeFrom="column">
              <wp:posOffset>-3856355</wp:posOffset>
            </wp:positionH>
            <wp:positionV relativeFrom="paragraph">
              <wp:posOffset>260985</wp:posOffset>
            </wp:positionV>
            <wp:extent cx="4954270" cy="3676015"/>
            <wp:effectExtent l="19050" t="0" r="0" b="0"/>
            <wp:wrapSquare wrapText="bothSides"/>
            <wp:docPr id="22" name="Рисунок 22" descr="F:\паспорт школи\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аспорт школи\DSC_091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4270" cy="3676015"/>
                    </a:xfrm>
                    <a:prstGeom prst="rect">
                      <a:avLst/>
                    </a:prstGeom>
                    <a:noFill/>
                    <a:ln>
                      <a:noFill/>
                    </a:ln>
                  </pic:spPr>
                </pic:pic>
              </a:graphicData>
            </a:graphic>
          </wp:anchor>
        </w:drawing>
      </w: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A520D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87104" behindDoc="0" locked="0" layoutInCell="1" allowOverlap="1">
            <wp:simplePos x="0" y="0"/>
            <wp:positionH relativeFrom="column">
              <wp:posOffset>-800735</wp:posOffset>
            </wp:positionH>
            <wp:positionV relativeFrom="paragraph">
              <wp:posOffset>86360</wp:posOffset>
            </wp:positionV>
            <wp:extent cx="4641215" cy="3545205"/>
            <wp:effectExtent l="19050" t="0" r="6985" b="0"/>
            <wp:wrapSquare wrapText="bothSides"/>
            <wp:docPr id="25" name="Рисунок 25" descr="F:\паспорт школи\P10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аспорт школи\P101012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215" cy="3545205"/>
                    </a:xfrm>
                    <a:prstGeom prst="rect">
                      <a:avLst/>
                    </a:prstGeom>
                    <a:noFill/>
                    <a:ln>
                      <a:noFill/>
                    </a:ln>
                  </pic:spPr>
                </pic:pic>
              </a:graphicData>
            </a:graphic>
          </wp:anchor>
        </w:drawing>
      </w: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A520D6" w:rsidRPr="00856341" w:rsidRDefault="00A520D6" w:rsidP="00A520D6">
      <w:pPr>
        <w:spacing w:after="0" w:line="240" w:lineRule="auto"/>
        <w:jc w:val="both"/>
        <w:rPr>
          <w:rFonts w:ascii="Times New Roman" w:hAnsi="Times New Roman" w:cs="Times New Roman"/>
          <w:b/>
          <w:sz w:val="28"/>
          <w:szCs w:val="28"/>
          <w:lang w:val="uk-UA"/>
        </w:rPr>
      </w:pPr>
      <w:r w:rsidRPr="00856341">
        <w:rPr>
          <w:rFonts w:ascii="Times New Roman" w:hAnsi="Times New Roman" w:cs="Times New Roman"/>
          <w:b/>
          <w:sz w:val="28"/>
          <w:szCs w:val="28"/>
          <w:lang w:val="uk-UA"/>
        </w:rPr>
        <w:t xml:space="preserve">9. Інноваційна діяльність </w:t>
      </w:r>
      <w:r>
        <w:rPr>
          <w:rFonts w:ascii="Times New Roman" w:hAnsi="Times New Roman" w:cs="Times New Roman"/>
          <w:b/>
          <w:sz w:val="28"/>
          <w:szCs w:val="28"/>
          <w:lang w:val="uk-UA"/>
        </w:rPr>
        <w:t>навчального закладу</w:t>
      </w:r>
    </w:p>
    <w:p w:rsidR="00A520D6" w:rsidRDefault="00A520D6" w:rsidP="00A520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Більше 7 років школа співпрацює з БФ журналу «Единственная», що спеціалізується на соціалізації дітей. Діти стали учасниками проектів: «Лідерський прорив»,  «Дорога до успіху», «Моє доросле життя», «7  - Я мого дорослого життя», «Сучасне електронне видавництво», «Стипендія випускників», «Твой малыш», «Літо доброти з «</w:t>
      </w:r>
      <w:r>
        <w:rPr>
          <w:rFonts w:ascii="Times New Roman" w:hAnsi="Times New Roman" w:cs="Times New Roman"/>
          <w:sz w:val="28"/>
          <w:szCs w:val="28"/>
          <w:lang w:val="en-US"/>
        </w:rPr>
        <w:t>Rehau</w:t>
      </w:r>
      <w:r>
        <w:rPr>
          <w:rFonts w:ascii="Times New Roman" w:hAnsi="Times New Roman" w:cs="Times New Roman"/>
          <w:sz w:val="28"/>
          <w:szCs w:val="28"/>
          <w:lang w:val="uk-UA"/>
        </w:rPr>
        <w:t xml:space="preserve">», « Комунікація – шлях до успіху». Учасники, які успішно пройшли всі етапи проекту були оздоровлені у таборі « Скаутвілль».Також не обійшли увагою і педагогів школи. Для них було проведено навчання за програмою « Соціально-психологічні особливості дітей-сиріт та дітей, позбавлених батьківського піклування» в рамках проекту « Моя професія», « Програма роботи з педагогами державних закладів 2012-2013 років». </w:t>
      </w:r>
    </w:p>
    <w:p w:rsidR="00A520D6" w:rsidRDefault="00A520D6" w:rsidP="00A520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Учителі та вихователі школи-інтернату пройшли навчання за програмою «</w:t>
      </w:r>
      <w:r>
        <w:rPr>
          <w:rFonts w:ascii="Times New Roman" w:hAnsi="Times New Roman" w:cs="Times New Roman"/>
          <w:sz w:val="28"/>
          <w:szCs w:val="28"/>
          <w:lang w:val="en-US"/>
        </w:rPr>
        <w:t>Intel</w:t>
      </w:r>
      <w:r>
        <w:rPr>
          <w:rFonts w:ascii="Times New Roman" w:hAnsi="Times New Roman" w:cs="Times New Roman"/>
          <w:sz w:val="28"/>
          <w:szCs w:val="28"/>
          <w:lang w:val="uk-UA"/>
        </w:rPr>
        <w:t>» та на достатньому рівні володіють засобами ІКТ під час навчально-виховного процесу.</w:t>
      </w:r>
    </w:p>
    <w:p w:rsidR="00A520D6" w:rsidRDefault="00A520D6" w:rsidP="00A520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Випускники школи-інтернату мають високий рівень соціалізації, вступають до  навчальних закладів І-І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рівнів акредитації, зокрема до Ніжинського державного університету ім. М. В. Гоголя, до Чернігівського державного інституту права, соціальних технологій та праці, Харківської академії культури та мистецтв, Харківського авіаційного інституту,Київського державного університету ім.Т.Г.Шевченка, медичних коледжів області та професійно-технічних закладів.</w:t>
      </w:r>
    </w:p>
    <w:p w:rsidR="00A520D6" w:rsidRDefault="00A520D6" w:rsidP="00A520D6">
      <w:pPr>
        <w:spacing w:after="0" w:line="240" w:lineRule="auto"/>
        <w:jc w:val="both"/>
        <w:rPr>
          <w:rFonts w:ascii="Times New Roman" w:hAnsi="Times New Roman" w:cs="Times New Roman"/>
          <w:sz w:val="28"/>
          <w:szCs w:val="28"/>
          <w:lang w:val="uk-UA"/>
        </w:rPr>
      </w:pPr>
    </w:p>
    <w:p w:rsidR="00A520D6" w:rsidRPr="00856341" w:rsidRDefault="00A520D6" w:rsidP="00A520D6">
      <w:pPr>
        <w:spacing w:after="0" w:line="240" w:lineRule="auto"/>
        <w:jc w:val="both"/>
        <w:rPr>
          <w:rFonts w:ascii="Times New Roman" w:hAnsi="Times New Roman" w:cs="Times New Roman"/>
          <w:b/>
          <w:sz w:val="28"/>
          <w:szCs w:val="28"/>
          <w:lang w:val="uk-UA"/>
        </w:rPr>
      </w:pPr>
      <w:r w:rsidRPr="00856341">
        <w:rPr>
          <w:rFonts w:ascii="Times New Roman" w:hAnsi="Times New Roman" w:cs="Times New Roman"/>
          <w:b/>
          <w:sz w:val="28"/>
          <w:szCs w:val="28"/>
          <w:lang w:val="uk-UA"/>
        </w:rPr>
        <w:t>10. Проблемні питання:</w:t>
      </w:r>
    </w:p>
    <w:p w:rsidR="00A520D6" w:rsidRDefault="00A520D6" w:rsidP="00A520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продовжити роботу по ремонту гуртожитку</w:t>
      </w:r>
    </w:p>
    <w:p w:rsidR="00A520D6" w:rsidRPr="00A520D6" w:rsidRDefault="00A520D6" w:rsidP="00A520D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придбати сучасне обладнання для кабінету фізики</w:t>
      </w:r>
    </w:p>
    <w:p w:rsidR="00A520D6" w:rsidRPr="009D22B4" w:rsidRDefault="00A520D6" w:rsidP="00A520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закінчити огорожу шкільної території.</w:t>
      </w: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0D2EB6" w:rsidP="00856341">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892224" behindDoc="0" locked="0" layoutInCell="1" allowOverlap="1">
            <wp:simplePos x="0" y="0"/>
            <wp:positionH relativeFrom="column">
              <wp:posOffset>-1049020</wp:posOffset>
            </wp:positionH>
            <wp:positionV relativeFrom="paragraph">
              <wp:posOffset>-339725</wp:posOffset>
            </wp:positionV>
            <wp:extent cx="7455535" cy="4448810"/>
            <wp:effectExtent l="0" t="1504950" r="0" b="1475740"/>
            <wp:wrapSquare wrapText="bothSides"/>
            <wp:docPr id="26" name="Рисунок 24" descr="F:\паспорт школи\DSC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аспорт школи\DSC_323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455535" cy="4448810"/>
                    </a:xfrm>
                    <a:prstGeom prst="rect">
                      <a:avLst/>
                    </a:prstGeom>
                    <a:noFill/>
                    <a:ln>
                      <a:noFill/>
                    </a:ln>
                  </pic:spPr>
                </pic:pic>
              </a:graphicData>
            </a:graphic>
          </wp:anchor>
        </w:drawing>
      </w:r>
    </w:p>
    <w:p w:rsidR="00D74142" w:rsidRDefault="00B9199F" w:rsidP="000D2EB6">
      <w:pPr>
        <w:spacing w:after="0" w:line="240" w:lineRule="auto"/>
        <w:ind w:left="-426"/>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893248" behindDoc="0" locked="0" layoutInCell="1" allowOverlap="1">
            <wp:simplePos x="0" y="0"/>
            <wp:positionH relativeFrom="column">
              <wp:posOffset>170180</wp:posOffset>
            </wp:positionH>
            <wp:positionV relativeFrom="paragraph">
              <wp:posOffset>100965</wp:posOffset>
            </wp:positionV>
            <wp:extent cx="5168265" cy="7240270"/>
            <wp:effectExtent l="19050" t="0" r="0" b="0"/>
            <wp:wrapSquare wrapText="bothSides"/>
            <wp:docPr id="27" name="Рисунок 3" descr="H:\Герб\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Герб\Изображение 001.jpg"/>
                    <pic:cNvPicPr>
                      <a:picLocks noChangeAspect="1" noChangeArrowheads="1"/>
                    </pic:cNvPicPr>
                  </pic:nvPicPr>
                  <pic:blipFill>
                    <a:blip r:embed="rId29" cstate="print"/>
                    <a:srcRect/>
                    <a:stretch>
                      <a:fillRect/>
                    </a:stretch>
                  </pic:blipFill>
                  <pic:spPr bwMode="auto">
                    <a:xfrm>
                      <a:off x="0" y="0"/>
                      <a:ext cx="5168265" cy="7240270"/>
                    </a:xfrm>
                    <a:prstGeom prst="rect">
                      <a:avLst/>
                    </a:prstGeom>
                    <a:noFill/>
                    <a:ln w="9525">
                      <a:noFill/>
                      <a:miter lim="800000"/>
                      <a:headEnd/>
                      <a:tailEnd/>
                    </a:ln>
                  </pic:spPr>
                </pic:pic>
              </a:graphicData>
            </a:graphic>
          </wp:anchor>
        </w:drawing>
      </w: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noProof/>
          <w:sz w:val="28"/>
          <w:szCs w:val="28"/>
          <w:lang w:eastAsia="ru-RU"/>
        </w:rPr>
      </w:pPr>
    </w:p>
    <w:p w:rsidR="00D74142" w:rsidRDefault="00D74142" w:rsidP="00856341">
      <w:pPr>
        <w:spacing w:after="0" w:line="240" w:lineRule="auto"/>
        <w:jc w:val="both"/>
        <w:rPr>
          <w:rFonts w:ascii="Times New Roman" w:hAnsi="Times New Roman" w:cs="Times New Roman"/>
          <w:noProof/>
          <w:sz w:val="28"/>
          <w:szCs w:val="28"/>
          <w:lang w:eastAsia="ru-RU"/>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115289" w:rsidRDefault="00115289"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sz w:val="28"/>
          <w:szCs w:val="28"/>
          <w:lang w:val="uk-UA"/>
        </w:rPr>
      </w:pPr>
    </w:p>
    <w:p w:rsidR="00D74142" w:rsidRDefault="00D74142" w:rsidP="00856341">
      <w:pPr>
        <w:spacing w:after="0" w:line="240" w:lineRule="auto"/>
        <w:jc w:val="both"/>
        <w:rPr>
          <w:rFonts w:ascii="Times New Roman" w:hAnsi="Times New Roman" w:cs="Times New Roman"/>
          <w:b/>
          <w:sz w:val="28"/>
          <w:szCs w:val="28"/>
          <w:lang w:val="uk-UA"/>
        </w:rPr>
      </w:pPr>
    </w:p>
    <w:p w:rsidR="00D74142" w:rsidRDefault="00D74142" w:rsidP="00856341">
      <w:pPr>
        <w:spacing w:after="0" w:line="240" w:lineRule="auto"/>
        <w:jc w:val="both"/>
        <w:rPr>
          <w:rFonts w:ascii="Times New Roman" w:hAnsi="Times New Roman" w:cs="Times New Roman"/>
          <w:b/>
          <w:sz w:val="28"/>
          <w:szCs w:val="28"/>
          <w:lang w:val="uk-UA"/>
        </w:rPr>
      </w:pPr>
    </w:p>
    <w:p w:rsidR="00D74142" w:rsidRDefault="00D74142" w:rsidP="00856341">
      <w:pPr>
        <w:spacing w:after="0" w:line="240" w:lineRule="auto"/>
        <w:jc w:val="both"/>
        <w:rPr>
          <w:rFonts w:ascii="Times New Roman" w:hAnsi="Times New Roman" w:cs="Times New Roman"/>
          <w:b/>
          <w:sz w:val="28"/>
          <w:szCs w:val="28"/>
          <w:lang w:val="uk-UA"/>
        </w:rPr>
      </w:pPr>
    </w:p>
    <w:p w:rsidR="00D74142" w:rsidRDefault="00D74142" w:rsidP="00856341">
      <w:pPr>
        <w:spacing w:after="0" w:line="240" w:lineRule="auto"/>
        <w:jc w:val="both"/>
        <w:rPr>
          <w:rFonts w:ascii="Times New Roman" w:hAnsi="Times New Roman" w:cs="Times New Roman"/>
          <w:b/>
          <w:sz w:val="28"/>
          <w:szCs w:val="28"/>
          <w:lang w:val="uk-UA"/>
        </w:rPr>
      </w:pPr>
    </w:p>
    <w:p w:rsidR="00D74142" w:rsidRDefault="00D74142"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C85F97" w:rsidRDefault="00C85F97"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56341">
      <w:pPr>
        <w:spacing w:after="0" w:line="240" w:lineRule="auto"/>
        <w:jc w:val="both"/>
        <w:rPr>
          <w:rFonts w:ascii="Times New Roman" w:hAnsi="Times New Roman" w:cs="Times New Roman"/>
          <w:b/>
          <w:sz w:val="28"/>
          <w:szCs w:val="28"/>
          <w:lang w:val="uk-UA"/>
        </w:rPr>
      </w:pPr>
    </w:p>
    <w:p w:rsidR="008D7E36" w:rsidRDefault="008D7E36" w:rsidP="008D7E36">
      <w:pPr>
        <w:spacing w:after="0" w:line="240" w:lineRule="auto"/>
        <w:jc w:val="center"/>
        <w:rPr>
          <w:rFonts w:ascii="Times New Roman" w:hAnsi="Times New Roman" w:cs="Times New Roman"/>
          <w:b/>
          <w:sz w:val="28"/>
          <w:szCs w:val="28"/>
          <w:lang w:val="uk-UA"/>
        </w:rPr>
      </w:pPr>
    </w:p>
    <w:p w:rsidR="008D7E36" w:rsidRDefault="008D7E36" w:rsidP="008D7E3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ГЕРБ  ШКОЛИ</w:t>
      </w:r>
    </w:p>
    <w:sectPr w:rsidR="008D7E36" w:rsidSect="0079407C">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C179BD"/>
    <w:multiLevelType w:val="hybridMultilevel"/>
    <w:tmpl w:val="03F06C22"/>
    <w:lvl w:ilvl="0" w:tplc="1CDC7AE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D2202B3"/>
    <w:multiLevelType w:val="multilevel"/>
    <w:tmpl w:val="60F2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8"/>
  <w:characterSpacingControl w:val="doNotCompress"/>
  <w:compat/>
  <w:rsids>
    <w:rsidRoot w:val="0055371A"/>
    <w:rsid w:val="0000361C"/>
    <w:rsid w:val="000D2EB6"/>
    <w:rsid w:val="001120BE"/>
    <w:rsid w:val="00115289"/>
    <w:rsid w:val="00154129"/>
    <w:rsid w:val="00177A46"/>
    <w:rsid w:val="001B1DC2"/>
    <w:rsid w:val="00217E36"/>
    <w:rsid w:val="00257D87"/>
    <w:rsid w:val="00315C99"/>
    <w:rsid w:val="003B25FF"/>
    <w:rsid w:val="003B77FC"/>
    <w:rsid w:val="003C7F3D"/>
    <w:rsid w:val="00433E55"/>
    <w:rsid w:val="004749D8"/>
    <w:rsid w:val="004E7166"/>
    <w:rsid w:val="004F65E4"/>
    <w:rsid w:val="005231A4"/>
    <w:rsid w:val="0055371A"/>
    <w:rsid w:val="00607C9E"/>
    <w:rsid w:val="00662964"/>
    <w:rsid w:val="0075566E"/>
    <w:rsid w:val="007726A3"/>
    <w:rsid w:val="0079407C"/>
    <w:rsid w:val="00796ACB"/>
    <w:rsid w:val="007D6AF1"/>
    <w:rsid w:val="00807E08"/>
    <w:rsid w:val="00856341"/>
    <w:rsid w:val="008D7E36"/>
    <w:rsid w:val="008F151B"/>
    <w:rsid w:val="00943DD5"/>
    <w:rsid w:val="0095035C"/>
    <w:rsid w:val="00996661"/>
    <w:rsid w:val="009A02C1"/>
    <w:rsid w:val="009B2CE4"/>
    <w:rsid w:val="009D22B4"/>
    <w:rsid w:val="00A520D6"/>
    <w:rsid w:val="00AB5ADD"/>
    <w:rsid w:val="00AE0680"/>
    <w:rsid w:val="00B9199F"/>
    <w:rsid w:val="00BB208F"/>
    <w:rsid w:val="00C04603"/>
    <w:rsid w:val="00C74015"/>
    <w:rsid w:val="00C85F97"/>
    <w:rsid w:val="00D74142"/>
    <w:rsid w:val="00E5075E"/>
    <w:rsid w:val="00F5349E"/>
    <w:rsid w:val="00F636EF"/>
    <w:rsid w:val="00FA680A"/>
    <w:rsid w:val="00FB169B"/>
    <w:rsid w:val="00FD4C88"/>
    <w:rsid w:val="00FF2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C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C99"/>
    <w:pPr>
      <w:ind w:left="720"/>
      <w:contextualSpacing/>
    </w:pPr>
  </w:style>
  <w:style w:type="paragraph" w:styleId="a4">
    <w:name w:val="Balloon Text"/>
    <w:basedOn w:val="a"/>
    <w:link w:val="a5"/>
    <w:uiPriority w:val="99"/>
    <w:semiHidden/>
    <w:unhideWhenUsed/>
    <w:rsid w:val="00BB20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20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12B1-3C72-4BE2-863F-B3AF11DD6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12</Pages>
  <Words>1278</Words>
  <Characters>7291</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Internat</Company>
  <LinksUpToDate>false</LinksUpToDate>
  <CharactersWithSpaces>8552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6</cp:revision>
  <cp:lastPrinted>2014-10-03T05:51:00Z</cp:lastPrinted>
  <dcterms:created xsi:type="dcterms:W3CDTF">2012-11-02T08:28:00Z</dcterms:created>
  <dcterms:modified xsi:type="dcterms:W3CDTF">2014-10-03T09:48:00Z</dcterms:modified>
</cp:coreProperties>
</file>